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9E9" w:rsidRDefault="009659E9" w:rsidP="00A041F2">
      <w:pPr>
        <w:shd w:val="clear" w:color="auto" w:fill="FFFFFF"/>
        <w:tabs>
          <w:tab w:val="left" w:pos="426"/>
          <w:tab w:val="left" w:pos="1321"/>
        </w:tabs>
        <w:suppressAutoHyphens/>
        <w:spacing w:after="0" w:line="240" w:lineRule="atLeast"/>
        <w:ind w:right="20"/>
        <w:jc w:val="center"/>
        <w:rPr>
          <w:rFonts w:ascii="Times New Roman" w:eastAsia="Arial Unicode MS" w:hAnsi="Times New Roman"/>
          <w:color w:val="000000"/>
          <w:sz w:val="24"/>
          <w:szCs w:val="24"/>
        </w:rPr>
      </w:pPr>
    </w:p>
    <w:p w:rsidR="009659E9" w:rsidRPr="00A041F2" w:rsidRDefault="009659E9" w:rsidP="00A041F2">
      <w:pPr>
        <w:shd w:val="clear" w:color="auto" w:fill="FFFFFF"/>
        <w:tabs>
          <w:tab w:val="left" w:pos="426"/>
          <w:tab w:val="left" w:pos="1321"/>
        </w:tabs>
        <w:suppressAutoHyphens/>
        <w:spacing w:after="0" w:line="240" w:lineRule="atLeast"/>
        <w:ind w:right="20"/>
        <w:jc w:val="center"/>
        <w:rPr>
          <w:rFonts w:ascii="Times New Roman" w:eastAsia="Arial Unicode MS" w:hAnsi="Times New Roman"/>
          <w:color w:val="000000"/>
          <w:sz w:val="24"/>
          <w:szCs w:val="24"/>
        </w:rPr>
      </w:pPr>
      <w:r w:rsidRPr="00A041F2">
        <w:rPr>
          <w:rFonts w:ascii="Times New Roman" w:eastAsia="Arial Unicode MS" w:hAnsi="Times New Roman"/>
          <w:color w:val="000000"/>
          <w:sz w:val="24"/>
          <w:szCs w:val="24"/>
        </w:rPr>
        <w:t>Муниципальное бюджетное общеобразовательное учреждение лицей № 4</w:t>
      </w:r>
    </w:p>
    <w:p w:rsidR="009659E9" w:rsidRPr="00A041F2" w:rsidRDefault="009659E9" w:rsidP="00A041F2">
      <w:pPr>
        <w:shd w:val="clear" w:color="auto" w:fill="FFFFFF"/>
        <w:tabs>
          <w:tab w:val="left" w:pos="426"/>
          <w:tab w:val="left" w:pos="1321"/>
        </w:tabs>
        <w:suppressAutoHyphens/>
        <w:spacing w:after="0" w:line="240" w:lineRule="atLeast"/>
        <w:ind w:right="20"/>
        <w:jc w:val="center"/>
        <w:rPr>
          <w:rFonts w:ascii="Times New Roman" w:eastAsia="Arial Unicode MS" w:hAnsi="Times New Roman"/>
          <w:color w:val="000000"/>
          <w:sz w:val="24"/>
          <w:szCs w:val="24"/>
        </w:rPr>
      </w:pPr>
      <w:r w:rsidRPr="00A041F2">
        <w:rPr>
          <w:rFonts w:ascii="Times New Roman" w:eastAsia="Arial Unicode MS" w:hAnsi="Times New Roman"/>
          <w:color w:val="000000"/>
          <w:sz w:val="24"/>
          <w:szCs w:val="24"/>
        </w:rPr>
        <w:t>города Россоши Россошанского муниципального района Воронежской области</w:t>
      </w:r>
    </w:p>
    <w:p w:rsidR="009659E9" w:rsidRPr="00A041F2" w:rsidRDefault="009659E9" w:rsidP="00A041F2">
      <w:pPr>
        <w:shd w:val="clear" w:color="auto" w:fill="FFFFFF"/>
        <w:tabs>
          <w:tab w:val="left" w:pos="426"/>
          <w:tab w:val="left" w:pos="1321"/>
        </w:tabs>
        <w:suppressAutoHyphens/>
        <w:spacing w:after="0" w:line="240" w:lineRule="atLeast"/>
        <w:ind w:right="20"/>
        <w:jc w:val="center"/>
        <w:rPr>
          <w:rFonts w:ascii="Times New Roman" w:eastAsia="Arial Unicode MS" w:hAnsi="Times New Roman"/>
          <w:color w:val="000000"/>
          <w:sz w:val="24"/>
          <w:szCs w:val="24"/>
        </w:rPr>
      </w:pPr>
    </w:p>
    <w:p w:rsidR="009659E9" w:rsidRPr="00A041F2" w:rsidRDefault="009659E9" w:rsidP="00A041F2">
      <w:pPr>
        <w:shd w:val="clear" w:color="auto" w:fill="FFFFFF"/>
        <w:tabs>
          <w:tab w:val="left" w:pos="426"/>
          <w:tab w:val="left" w:pos="1321"/>
        </w:tabs>
        <w:suppressAutoHyphens/>
        <w:spacing w:after="0" w:line="240" w:lineRule="atLeast"/>
        <w:ind w:right="20"/>
        <w:jc w:val="center"/>
        <w:rPr>
          <w:rFonts w:ascii="Times New Roman" w:hAnsi="Times New Roman"/>
          <w:sz w:val="24"/>
          <w:szCs w:val="24"/>
          <w:lang w:eastAsia="ar-SA"/>
        </w:rPr>
      </w:pPr>
    </w:p>
    <w:p w:rsidR="009659E9" w:rsidRPr="00A041F2" w:rsidRDefault="009659E9" w:rsidP="00A041F2">
      <w:pPr>
        <w:suppressAutoHyphens/>
        <w:spacing w:after="0" w:line="240" w:lineRule="auto"/>
        <w:jc w:val="center"/>
        <w:rPr>
          <w:rFonts w:ascii="Times New Roman" w:hAnsi="Times New Roman"/>
          <w:sz w:val="24"/>
          <w:szCs w:val="24"/>
          <w:u w:val="single"/>
          <w:lang w:val="uk-UA" w:eastAsia="ar-SA"/>
        </w:rPr>
      </w:pPr>
    </w:p>
    <w:p w:rsidR="009659E9" w:rsidRPr="00A041F2" w:rsidRDefault="009659E9" w:rsidP="00A041F2">
      <w:pPr>
        <w:suppressAutoHyphens/>
        <w:spacing w:after="0" w:line="240" w:lineRule="auto"/>
        <w:jc w:val="center"/>
        <w:rPr>
          <w:rFonts w:ascii="Times New Roman" w:hAnsi="Times New Roman"/>
          <w:sz w:val="24"/>
          <w:szCs w:val="24"/>
          <w:u w:val="single"/>
          <w:lang w:val="uk-UA" w:eastAsia="ar-SA"/>
        </w:rPr>
      </w:pPr>
    </w:p>
    <w:p w:rsidR="009659E9" w:rsidRDefault="009659E9" w:rsidP="00A041F2">
      <w:pPr>
        <w:jc w:val="center"/>
        <w:rPr>
          <w:rFonts w:ascii="Times New Roman" w:hAnsi="Times New Roman"/>
          <w:b/>
          <w:sz w:val="24"/>
          <w:szCs w:val="24"/>
          <w:lang w:eastAsia="uk-UA"/>
        </w:rPr>
      </w:pPr>
    </w:p>
    <w:tbl>
      <w:tblPr>
        <w:tblW w:w="10207" w:type="dxa"/>
        <w:tblInd w:w="392" w:type="dxa"/>
        <w:tblLayout w:type="fixed"/>
        <w:tblLook w:val="04A0"/>
      </w:tblPr>
      <w:tblGrid>
        <w:gridCol w:w="5103"/>
        <w:gridCol w:w="5104"/>
      </w:tblGrid>
      <w:tr w:rsidR="009F7BBC" w:rsidRPr="00D849CF" w:rsidTr="003617BF">
        <w:trPr>
          <w:trHeight w:val="2141"/>
        </w:trPr>
        <w:tc>
          <w:tcPr>
            <w:tcW w:w="5103" w:type="dxa"/>
          </w:tcPr>
          <w:p w:rsidR="009F7BBC" w:rsidRPr="002E1133" w:rsidRDefault="009F7BBC" w:rsidP="003617BF">
            <w:pPr>
              <w:spacing w:after="0" w:line="240" w:lineRule="auto"/>
              <w:rPr>
                <w:rFonts w:ascii="Times New Roman" w:hAnsi="Times New Roman"/>
                <w:b/>
                <w:bCs/>
              </w:rPr>
            </w:pPr>
            <w:r w:rsidRPr="002E1133">
              <w:rPr>
                <w:rFonts w:ascii="Times New Roman" w:hAnsi="Times New Roman"/>
                <w:b/>
                <w:bCs/>
              </w:rPr>
              <w:t xml:space="preserve">«РАССМОТРЕНО» </w:t>
            </w:r>
          </w:p>
          <w:p w:rsidR="009F7BBC" w:rsidRPr="002E1133" w:rsidRDefault="009F7BBC" w:rsidP="003617BF">
            <w:pPr>
              <w:tabs>
                <w:tab w:val="left" w:pos="3163"/>
              </w:tabs>
              <w:spacing w:after="0" w:line="240" w:lineRule="auto"/>
              <w:rPr>
                <w:rFonts w:ascii="Times New Roman" w:hAnsi="Times New Roman"/>
              </w:rPr>
            </w:pPr>
          </w:p>
          <w:p w:rsidR="009F7BBC" w:rsidRDefault="009F7BBC" w:rsidP="003617BF">
            <w:pPr>
              <w:tabs>
                <w:tab w:val="left" w:pos="3163"/>
              </w:tabs>
              <w:spacing w:after="0" w:line="240" w:lineRule="auto"/>
              <w:rPr>
                <w:rFonts w:ascii="Times New Roman" w:hAnsi="Times New Roman"/>
              </w:rPr>
            </w:pPr>
            <w:r w:rsidRPr="002E1133">
              <w:rPr>
                <w:rFonts w:ascii="Times New Roman" w:hAnsi="Times New Roman"/>
              </w:rPr>
              <w:t xml:space="preserve">Руководитель МО </w:t>
            </w:r>
          </w:p>
          <w:p w:rsidR="009F7BBC" w:rsidRDefault="009F7BBC" w:rsidP="003617BF">
            <w:pPr>
              <w:tabs>
                <w:tab w:val="left" w:pos="3163"/>
              </w:tabs>
              <w:spacing w:after="0" w:line="240" w:lineRule="auto"/>
              <w:rPr>
                <w:rFonts w:ascii="Times New Roman" w:hAnsi="Times New Roman"/>
              </w:rPr>
            </w:pPr>
          </w:p>
          <w:p w:rsidR="009F7BBC" w:rsidRPr="00D209F5" w:rsidRDefault="009F7BBC" w:rsidP="003617BF">
            <w:pPr>
              <w:tabs>
                <w:tab w:val="left" w:pos="3163"/>
              </w:tabs>
              <w:spacing w:after="0" w:line="240" w:lineRule="auto"/>
              <w:rPr>
                <w:rFonts w:ascii="Times New Roman" w:hAnsi="Times New Roman"/>
                <w:color w:val="FF0000"/>
              </w:rPr>
            </w:pPr>
            <w:r w:rsidRPr="002E1133">
              <w:rPr>
                <w:rFonts w:ascii="Times New Roman" w:hAnsi="Times New Roman"/>
              </w:rPr>
              <w:t>____</w:t>
            </w:r>
            <w:r>
              <w:rPr>
                <w:rFonts w:ascii="Times New Roman" w:hAnsi="Times New Roman"/>
              </w:rPr>
              <w:t>_____</w:t>
            </w:r>
            <w:r w:rsidRPr="002E1133">
              <w:rPr>
                <w:rFonts w:ascii="Times New Roman" w:hAnsi="Times New Roman"/>
              </w:rPr>
              <w:t>________</w:t>
            </w:r>
            <w:r>
              <w:rPr>
                <w:rFonts w:ascii="Times New Roman" w:hAnsi="Times New Roman"/>
              </w:rPr>
              <w:t>__ Масловская Ю.А.</w:t>
            </w:r>
          </w:p>
          <w:p w:rsidR="009F7BBC" w:rsidRPr="002E1133" w:rsidRDefault="009F7BBC" w:rsidP="003617BF">
            <w:pPr>
              <w:spacing w:after="0" w:line="240" w:lineRule="auto"/>
              <w:rPr>
                <w:rFonts w:ascii="Times New Roman" w:hAnsi="Times New Roman"/>
              </w:rPr>
            </w:pPr>
            <w:r w:rsidRPr="002E1133">
              <w:rPr>
                <w:rFonts w:ascii="Times New Roman" w:hAnsi="Times New Roman"/>
              </w:rPr>
              <w:t xml:space="preserve">                                 </w:t>
            </w:r>
          </w:p>
          <w:p w:rsidR="009F7BBC" w:rsidRPr="002E1133" w:rsidRDefault="009F7BBC" w:rsidP="003617BF">
            <w:pPr>
              <w:tabs>
                <w:tab w:val="left" w:pos="3153"/>
              </w:tabs>
              <w:spacing w:after="0" w:line="240" w:lineRule="auto"/>
              <w:ind w:right="-108"/>
              <w:rPr>
                <w:rFonts w:ascii="Times New Roman" w:hAnsi="Times New Roman"/>
              </w:rPr>
            </w:pPr>
            <w:r w:rsidRPr="002E1133">
              <w:rPr>
                <w:rFonts w:ascii="Times New Roman" w:hAnsi="Times New Roman"/>
              </w:rPr>
              <w:t xml:space="preserve">Протокол </w:t>
            </w:r>
            <w:r w:rsidRPr="002E1133">
              <w:rPr>
                <w:rFonts w:ascii="Times New Roman" w:hAnsi="Times New Roman"/>
                <w:bCs/>
              </w:rPr>
              <w:t xml:space="preserve">заседания МО </w:t>
            </w:r>
            <w:r w:rsidRPr="002E1133">
              <w:rPr>
                <w:rFonts w:ascii="Times New Roman" w:hAnsi="Times New Roman"/>
              </w:rPr>
              <w:t>№</w:t>
            </w:r>
            <w:r w:rsidRPr="00B93B7E">
              <w:rPr>
                <w:rFonts w:ascii="Times New Roman" w:hAnsi="Times New Roman"/>
              </w:rPr>
              <w:t xml:space="preserve"> 1</w:t>
            </w:r>
          </w:p>
          <w:p w:rsidR="009F7BBC" w:rsidRPr="002E1133" w:rsidRDefault="009F7BBC" w:rsidP="003617BF">
            <w:pPr>
              <w:spacing w:after="0" w:line="240" w:lineRule="auto"/>
              <w:rPr>
                <w:rFonts w:ascii="Times New Roman" w:hAnsi="Times New Roman"/>
              </w:rPr>
            </w:pPr>
            <w:r w:rsidRPr="002E1133">
              <w:rPr>
                <w:rFonts w:ascii="Times New Roman" w:hAnsi="Times New Roman"/>
              </w:rPr>
              <w:t xml:space="preserve">от </w:t>
            </w:r>
            <w:r>
              <w:rPr>
                <w:rFonts w:ascii="Times New Roman" w:hAnsi="Times New Roman"/>
              </w:rPr>
              <w:t>«26</w:t>
            </w:r>
            <w:r w:rsidRPr="00F52838">
              <w:rPr>
                <w:rFonts w:ascii="Times New Roman" w:hAnsi="Times New Roman"/>
              </w:rPr>
              <w:t>»</w:t>
            </w:r>
            <w:r>
              <w:rPr>
                <w:rFonts w:ascii="Times New Roman" w:hAnsi="Times New Roman"/>
              </w:rPr>
              <w:t xml:space="preserve"> августа </w:t>
            </w:r>
            <w:smartTag w:uri="urn:schemas-microsoft-com:office:smarttags" w:element="metricconverter">
              <w:smartTagPr>
                <w:attr w:name="ProductID" w:val="2021 г"/>
              </w:smartTagPr>
              <w:r>
                <w:rPr>
                  <w:rFonts w:ascii="Times New Roman" w:hAnsi="Times New Roman"/>
                </w:rPr>
                <w:t xml:space="preserve">2021 </w:t>
              </w:r>
              <w:r w:rsidRPr="002E1133">
                <w:rPr>
                  <w:rFonts w:ascii="Times New Roman" w:hAnsi="Times New Roman"/>
                </w:rPr>
                <w:t>г</w:t>
              </w:r>
            </w:smartTag>
            <w:r w:rsidRPr="002E1133">
              <w:rPr>
                <w:rFonts w:ascii="Times New Roman" w:hAnsi="Times New Roman"/>
              </w:rPr>
              <w:t>.</w:t>
            </w:r>
          </w:p>
        </w:tc>
        <w:tc>
          <w:tcPr>
            <w:tcW w:w="5104" w:type="dxa"/>
          </w:tcPr>
          <w:p w:rsidR="009F7BBC" w:rsidRPr="002E1133" w:rsidRDefault="009F7BBC" w:rsidP="003617BF">
            <w:pPr>
              <w:spacing w:after="0" w:line="240" w:lineRule="auto"/>
              <w:rPr>
                <w:rFonts w:ascii="Times New Roman" w:hAnsi="Times New Roman"/>
              </w:rPr>
            </w:pPr>
            <w:r w:rsidRPr="002E1133">
              <w:rPr>
                <w:rFonts w:ascii="Times New Roman" w:hAnsi="Times New Roman"/>
                <w:b/>
                <w:bCs/>
              </w:rPr>
              <w:t>«УТВЕРЖДАЮ»</w:t>
            </w:r>
          </w:p>
          <w:p w:rsidR="009F7BBC" w:rsidRPr="002E1133" w:rsidRDefault="009F7BBC" w:rsidP="003617BF">
            <w:pPr>
              <w:spacing w:after="0" w:line="240" w:lineRule="auto"/>
              <w:rPr>
                <w:rFonts w:ascii="Times New Roman" w:hAnsi="Times New Roman"/>
              </w:rPr>
            </w:pPr>
            <w:r w:rsidRPr="002E1133">
              <w:rPr>
                <w:rFonts w:ascii="Times New Roman" w:hAnsi="Times New Roman"/>
              </w:rPr>
              <w:t xml:space="preserve">     </w:t>
            </w:r>
          </w:p>
          <w:p w:rsidR="009F7BBC" w:rsidRDefault="009F7BBC" w:rsidP="003617BF">
            <w:pPr>
              <w:spacing w:after="0" w:line="240" w:lineRule="auto"/>
              <w:rPr>
                <w:rFonts w:ascii="Times New Roman" w:hAnsi="Times New Roman"/>
              </w:rPr>
            </w:pPr>
            <w:r w:rsidRPr="002E1133">
              <w:rPr>
                <w:rFonts w:ascii="Times New Roman" w:hAnsi="Times New Roman"/>
              </w:rPr>
              <w:t xml:space="preserve">Директор  </w:t>
            </w:r>
          </w:p>
          <w:p w:rsidR="009F7BBC" w:rsidRDefault="009F7BBC" w:rsidP="003617BF">
            <w:pPr>
              <w:spacing w:after="0" w:line="240" w:lineRule="auto"/>
              <w:rPr>
                <w:rFonts w:ascii="Times New Roman" w:hAnsi="Times New Roman"/>
              </w:rPr>
            </w:pPr>
          </w:p>
          <w:p w:rsidR="009F7BBC" w:rsidRPr="002E1133" w:rsidRDefault="009F7BBC" w:rsidP="003617BF">
            <w:pPr>
              <w:spacing w:after="0" w:line="240" w:lineRule="auto"/>
              <w:rPr>
                <w:rFonts w:ascii="Times New Roman" w:hAnsi="Times New Roman"/>
              </w:rPr>
            </w:pPr>
            <w:r w:rsidRPr="002E1133">
              <w:rPr>
                <w:rFonts w:ascii="Times New Roman" w:hAnsi="Times New Roman"/>
              </w:rPr>
              <w:t xml:space="preserve"> _______</w:t>
            </w:r>
            <w:r>
              <w:rPr>
                <w:rFonts w:ascii="Times New Roman" w:hAnsi="Times New Roman"/>
              </w:rPr>
              <w:t>_______</w:t>
            </w:r>
            <w:r w:rsidRPr="002E1133">
              <w:rPr>
                <w:rFonts w:ascii="Times New Roman" w:hAnsi="Times New Roman"/>
              </w:rPr>
              <w:t>______</w:t>
            </w:r>
            <w:r>
              <w:rPr>
                <w:rFonts w:ascii="Times New Roman" w:hAnsi="Times New Roman"/>
              </w:rPr>
              <w:t xml:space="preserve"> Заграничнова А.Г.</w:t>
            </w:r>
          </w:p>
          <w:p w:rsidR="009F7BBC" w:rsidRPr="002E1133" w:rsidRDefault="009F7BBC" w:rsidP="003617BF">
            <w:pPr>
              <w:spacing w:after="0" w:line="240" w:lineRule="auto"/>
              <w:jc w:val="center"/>
              <w:rPr>
                <w:rFonts w:ascii="Times New Roman" w:hAnsi="Times New Roman"/>
              </w:rPr>
            </w:pPr>
            <w:r w:rsidRPr="002E1133">
              <w:rPr>
                <w:rFonts w:ascii="Times New Roman" w:hAnsi="Times New Roman"/>
              </w:rPr>
              <w:t xml:space="preserve">                               </w:t>
            </w:r>
          </w:p>
          <w:p w:rsidR="00613C8E" w:rsidRDefault="00613C8E" w:rsidP="00613C8E">
            <w:pPr>
              <w:spacing w:after="0" w:line="240" w:lineRule="auto"/>
              <w:ind w:left="460" w:hanging="426"/>
              <w:rPr>
                <w:rFonts w:ascii="Times New Roman" w:hAnsi="Times New Roman"/>
                <w:sz w:val="24"/>
                <w:szCs w:val="24"/>
              </w:rPr>
            </w:pPr>
            <w:r>
              <w:rPr>
                <w:rFonts w:ascii="Times New Roman" w:hAnsi="Times New Roman"/>
                <w:sz w:val="24"/>
                <w:szCs w:val="24"/>
              </w:rPr>
              <w:t>Приказ  №  57-общ.</w:t>
            </w:r>
          </w:p>
          <w:p w:rsidR="00613C8E" w:rsidRDefault="00613C8E" w:rsidP="00613C8E">
            <w:pPr>
              <w:spacing w:after="0" w:line="240" w:lineRule="auto"/>
              <w:ind w:left="460" w:hanging="426"/>
              <w:rPr>
                <w:rFonts w:ascii="Times New Roman" w:hAnsi="Times New Roman"/>
                <w:sz w:val="24"/>
                <w:szCs w:val="24"/>
              </w:rPr>
            </w:pPr>
            <w:r>
              <w:rPr>
                <w:rFonts w:ascii="Times New Roman" w:hAnsi="Times New Roman"/>
                <w:sz w:val="24"/>
                <w:szCs w:val="24"/>
              </w:rPr>
              <w:t xml:space="preserve">от «31» сентября </w:t>
            </w:r>
            <w:smartTag w:uri="urn:schemas-microsoft-com:office:smarttags" w:element="metricconverter">
              <w:smartTagPr>
                <w:attr w:name="ProductID" w:val="2021 г"/>
              </w:smartTagPr>
              <w:r>
                <w:rPr>
                  <w:rFonts w:ascii="Times New Roman" w:hAnsi="Times New Roman"/>
                  <w:sz w:val="24"/>
                  <w:szCs w:val="24"/>
                </w:rPr>
                <w:t>2021 г</w:t>
              </w:r>
            </w:smartTag>
            <w:r>
              <w:rPr>
                <w:rFonts w:ascii="Times New Roman" w:hAnsi="Times New Roman"/>
                <w:sz w:val="24"/>
                <w:szCs w:val="24"/>
              </w:rPr>
              <w:t>.</w:t>
            </w:r>
          </w:p>
          <w:p w:rsidR="009F7BBC" w:rsidRPr="002E1133" w:rsidRDefault="009F7BBC" w:rsidP="003617BF">
            <w:pPr>
              <w:spacing w:after="0" w:line="240" w:lineRule="auto"/>
              <w:rPr>
                <w:rFonts w:ascii="Times New Roman" w:hAnsi="Times New Roman"/>
                <w:lang w:eastAsia="zh-CN"/>
              </w:rPr>
            </w:pPr>
          </w:p>
        </w:tc>
      </w:tr>
    </w:tbl>
    <w:p w:rsidR="009659E9" w:rsidRPr="00A041F2" w:rsidRDefault="009659E9" w:rsidP="00A041F2">
      <w:pPr>
        <w:jc w:val="center"/>
        <w:rPr>
          <w:rFonts w:ascii="Times New Roman" w:hAnsi="Times New Roman"/>
          <w:b/>
          <w:sz w:val="24"/>
          <w:szCs w:val="24"/>
          <w:lang w:val="uk-UA" w:eastAsia="uk-UA"/>
        </w:rPr>
      </w:pPr>
    </w:p>
    <w:p w:rsidR="009659E9" w:rsidRPr="00A041F2" w:rsidRDefault="009659E9" w:rsidP="00A041F2">
      <w:pPr>
        <w:jc w:val="center"/>
        <w:rPr>
          <w:rFonts w:ascii="Times New Roman" w:hAnsi="Times New Roman"/>
          <w:b/>
          <w:sz w:val="24"/>
          <w:szCs w:val="24"/>
          <w:lang w:val="uk-UA" w:eastAsia="uk-UA"/>
        </w:rPr>
      </w:pPr>
    </w:p>
    <w:p w:rsidR="009659E9" w:rsidRPr="00A041F2" w:rsidRDefault="009659E9" w:rsidP="00A041F2">
      <w:pPr>
        <w:jc w:val="center"/>
        <w:rPr>
          <w:rFonts w:ascii="Times New Roman" w:hAnsi="Times New Roman"/>
          <w:b/>
          <w:sz w:val="24"/>
          <w:szCs w:val="24"/>
          <w:lang w:val="uk-UA" w:eastAsia="uk-UA"/>
        </w:rPr>
      </w:pPr>
    </w:p>
    <w:p w:rsidR="009659E9" w:rsidRPr="00A041F2" w:rsidRDefault="009659E9" w:rsidP="00A041F2">
      <w:pPr>
        <w:jc w:val="center"/>
        <w:rPr>
          <w:rFonts w:ascii="Times New Roman" w:hAnsi="Times New Roman"/>
          <w:b/>
          <w:sz w:val="24"/>
          <w:szCs w:val="24"/>
          <w:lang w:val="uk-UA" w:eastAsia="uk-UA"/>
        </w:rPr>
      </w:pPr>
      <w:r w:rsidRPr="00A041F2">
        <w:rPr>
          <w:rFonts w:ascii="Times New Roman" w:hAnsi="Times New Roman"/>
          <w:b/>
          <w:sz w:val="24"/>
          <w:szCs w:val="24"/>
          <w:lang w:val="uk-UA" w:eastAsia="uk-UA"/>
        </w:rPr>
        <w:t>Р А Б О Ч А Я   П Р О Г Р А М М А</w:t>
      </w:r>
    </w:p>
    <w:p w:rsidR="009659E9" w:rsidRPr="00A041F2" w:rsidRDefault="009659E9" w:rsidP="00A041F2">
      <w:pPr>
        <w:jc w:val="center"/>
        <w:rPr>
          <w:rFonts w:ascii="Times New Roman" w:hAnsi="Times New Roman"/>
          <w:bCs/>
          <w:sz w:val="24"/>
          <w:szCs w:val="24"/>
          <w:lang w:val="uk-UA" w:eastAsia="uk-UA"/>
        </w:rPr>
      </w:pPr>
    </w:p>
    <w:p w:rsidR="009659E9" w:rsidRPr="00A041F2" w:rsidRDefault="009659E9" w:rsidP="00A041F2">
      <w:pPr>
        <w:jc w:val="center"/>
        <w:rPr>
          <w:rFonts w:ascii="Times New Roman" w:hAnsi="Times New Roman"/>
          <w:bCs/>
          <w:sz w:val="24"/>
          <w:szCs w:val="24"/>
          <w:lang w:val="uk-UA" w:eastAsia="uk-UA"/>
        </w:rPr>
      </w:pPr>
      <w:r>
        <w:rPr>
          <w:rFonts w:ascii="Times New Roman" w:hAnsi="Times New Roman"/>
          <w:bCs/>
          <w:sz w:val="24"/>
          <w:szCs w:val="24"/>
          <w:lang w:val="uk-UA" w:eastAsia="uk-UA"/>
        </w:rPr>
        <w:t xml:space="preserve">по технологии  </w:t>
      </w:r>
      <w:r w:rsidRPr="00A041F2">
        <w:rPr>
          <w:rFonts w:ascii="Times New Roman" w:hAnsi="Times New Roman"/>
          <w:bCs/>
          <w:sz w:val="24"/>
          <w:szCs w:val="24"/>
          <w:lang w:val="uk-UA" w:eastAsia="uk-UA"/>
        </w:rPr>
        <w:t xml:space="preserve"> </w:t>
      </w:r>
      <w:r>
        <w:rPr>
          <w:rFonts w:ascii="Times New Roman" w:hAnsi="Times New Roman"/>
          <w:bCs/>
          <w:sz w:val="24"/>
          <w:szCs w:val="24"/>
          <w:lang w:val="uk-UA" w:eastAsia="uk-UA"/>
        </w:rPr>
        <w:t>(</w:t>
      </w:r>
      <w:r w:rsidRPr="00A041F2">
        <w:rPr>
          <w:rFonts w:ascii="Times New Roman" w:hAnsi="Times New Roman"/>
          <w:bCs/>
          <w:sz w:val="24"/>
          <w:szCs w:val="24"/>
          <w:lang w:val="uk-UA" w:eastAsia="uk-UA"/>
        </w:rPr>
        <w:t xml:space="preserve">базовый  </w:t>
      </w:r>
      <w:r>
        <w:rPr>
          <w:rFonts w:ascii="Times New Roman" w:hAnsi="Times New Roman"/>
          <w:bCs/>
          <w:sz w:val="24"/>
          <w:szCs w:val="24"/>
          <w:lang w:val="uk-UA" w:eastAsia="uk-UA"/>
        </w:rPr>
        <w:t>уровень)</w:t>
      </w:r>
    </w:p>
    <w:p w:rsidR="009659E9" w:rsidRPr="00A041F2" w:rsidRDefault="009659E9" w:rsidP="00A041F2">
      <w:pPr>
        <w:jc w:val="center"/>
        <w:rPr>
          <w:rFonts w:ascii="Times New Roman" w:hAnsi="Times New Roman"/>
          <w:b/>
          <w:sz w:val="24"/>
          <w:szCs w:val="24"/>
          <w:lang w:val="uk-UA" w:eastAsia="uk-UA"/>
        </w:rPr>
      </w:pPr>
    </w:p>
    <w:p w:rsidR="009659E9" w:rsidRPr="00A041F2" w:rsidRDefault="009659E9" w:rsidP="00A041F2">
      <w:pPr>
        <w:jc w:val="center"/>
        <w:rPr>
          <w:rFonts w:ascii="Times New Roman" w:hAnsi="Times New Roman"/>
          <w:b/>
          <w:sz w:val="24"/>
          <w:szCs w:val="24"/>
          <w:lang w:val="uk-UA" w:eastAsia="uk-UA"/>
        </w:rPr>
      </w:pPr>
    </w:p>
    <w:p w:rsidR="009659E9" w:rsidRPr="00A041F2" w:rsidRDefault="009659E9" w:rsidP="00A041F2">
      <w:pPr>
        <w:jc w:val="center"/>
        <w:rPr>
          <w:rFonts w:ascii="Times New Roman" w:hAnsi="Times New Roman"/>
          <w:bCs/>
          <w:sz w:val="24"/>
          <w:szCs w:val="24"/>
          <w:lang w:eastAsia="uk-UA"/>
        </w:rPr>
      </w:pPr>
      <w:r w:rsidRPr="00A041F2">
        <w:rPr>
          <w:rFonts w:ascii="Times New Roman" w:hAnsi="Times New Roman"/>
          <w:bCs/>
          <w:sz w:val="24"/>
          <w:szCs w:val="24"/>
          <w:lang w:eastAsia="uk-UA"/>
        </w:rPr>
        <w:t xml:space="preserve">Уровень общего образования – </w:t>
      </w:r>
      <w:r w:rsidRPr="00A041F2">
        <w:rPr>
          <w:rFonts w:ascii="Times New Roman" w:hAnsi="Times New Roman"/>
          <w:bCs/>
          <w:sz w:val="24"/>
          <w:szCs w:val="24"/>
          <w:lang w:val="uk-UA" w:eastAsia="uk-UA"/>
        </w:rPr>
        <w:t>начальное</w:t>
      </w:r>
      <w:r w:rsidRPr="00A041F2">
        <w:rPr>
          <w:rFonts w:ascii="Times New Roman" w:hAnsi="Times New Roman"/>
          <w:b/>
          <w:sz w:val="24"/>
          <w:szCs w:val="24"/>
          <w:lang w:val="uk-UA" w:eastAsia="uk-UA"/>
        </w:rPr>
        <w:t xml:space="preserve"> </w:t>
      </w:r>
      <w:r w:rsidRPr="00A041F2">
        <w:rPr>
          <w:rFonts w:ascii="Times New Roman" w:hAnsi="Times New Roman"/>
          <w:bCs/>
          <w:sz w:val="24"/>
          <w:szCs w:val="24"/>
          <w:lang w:eastAsia="uk-UA"/>
        </w:rPr>
        <w:t>общее образование, 1-4 класс</w:t>
      </w:r>
    </w:p>
    <w:p w:rsidR="009659E9" w:rsidRPr="00A041F2" w:rsidRDefault="009659E9" w:rsidP="00A041F2">
      <w:pPr>
        <w:jc w:val="center"/>
        <w:rPr>
          <w:rFonts w:ascii="Times New Roman" w:hAnsi="Times New Roman"/>
          <w:bCs/>
          <w:sz w:val="24"/>
          <w:szCs w:val="24"/>
          <w:lang w:val="uk-UA" w:eastAsia="uk-UA"/>
        </w:rPr>
      </w:pPr>
    </w:p>
    <w:p w:rsidR="009659E9" w:rsidRDefault="009659E9" w:rsidP="002B1F5E">
      <w:pPr>
        <w:spacing w:after="0" w:line="240" w:lineRule="auto"/>
        <w:jc w:val="right"/>
        <w:rPr>
          <w:rFonts w:ascii="Times New Roman" w:hAnsi="Times New Roman"/>
          <w:bCs/>
          <w:sz w:val="24"/>
          <w:szCs w:val="24"/>
          <w:lang w:val="uk-UA" w:eastAsia="uk-UA"/>
        </w:rPr>
      </w:pPr>
      <w:r w:rsidRPr="00A041F2">
        <w:rPr>
          <w:rFonts w:ascii="Times New Roman" w:hAnsi="Times New Roman"/>
          <w:bCs/>
          <w:sz w:val="24"/>
          <w:szCs w:val="24"/>
          <w:lang w:val="uk-UA" w:eastAsia="uk-UA"/>
        </w:rPr>
        <w:t>ФИО учителя:</w:t>
      </w:r>
      <w:r>
        <w:rPr>
          <w:rFonts w:ascii="Times New Roman" w:hAnsi="Times New Roman"/>
          <w:bCs/>
          <w:sz w:val="24"/>
          <w:szCs w:val="24"/>
          <w:lang w:val="uk-UA" w:eastAsia="uk-UA"/>
        </w:rPr>
        <w:t xml:space="preserve"> Масловская Ю.А.</w:t>
      </w:r>
    </w:p>
    <w:p w:rsidR="009659E9" w:rsidRDefault="009659E9" w:rsidP="002B1F5E">
      <w:pPr>
        <w:spacing w:after="0" w:line="240" w:lineRule="auto"/>
        <w:jc w:val="right"/>
        <w:rPr>
          <w:rFonts w:ascii="Times New Roman" w:hAnsi="Times New Roman"/>
          <w:bCs/>
          <w:sz w:val="24"/>
          <w:szCs w:val="24"/>
          <w:lang w:val="uk-UA" w:eastAsia="uk-UA"/>
        </w:rPr>
      </w:pPr>
      <w:r>
        <w:rPr>
          <w:rFonts w:ascii="Times New Roman" w:hAnsi="Times New Roman"/>
          <w:bCs/>
          <w:sz w:val="24"/>
          <w:szCs w:val="24"/>
          <w:lang w:val="uk-UA" w:eastAsia="uk-UA"/>
        </w:rPr>
        <w:t>Петинова А.А.</w:t>
      </w:r>
    </w:p>
    <w:p w:rsidR="009659E9" w:rsidRPr="002B1F5E" w:rsidRDefault="009659E9" w:rsidP="002B1F5E">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Щерба Л. Л.</w:t>
      </w:r>
    </w:p>
    <w:p w:rsidR="009659E9" w:rsidRPr="002B1F5E" w:rsidRDefault="009659E9" w:rsidP="002B1F5E">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Павлушова Н. А.</w:t>
      </w:r>
    </w:p>
    <w:p w:rsidR="009659E9" w:rsidRPr="002B1F5E" w:rsidRDefault="009659E9" w:rsidP="002B1F5E">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Бабенко А. Ю</w:t>
      </w:r>
    </w:p>
    <w:p w:rsidR="009659E9" w:rsidRPr="002B1F5E" w:rsidRDefault="009659E9" w:rsidP="002B1F5E">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Горбенко М.Ю</w:t>
      </w:r>
    </w:p>
    <w:p w:rsidR="009659E9" w:rsidRPr="002B1F5E" w:rsidRDefault="009659E9" w:rsidP="002B1F5E">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Павленко М.Б.</w:t>
      </w:r>
    </w:p>
    <w:p w:rsidR="009659E9" w:rsidRPr="002B1F5E" w:rsidRDefault="009659E9" w:rsidP="002B1F5E">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Геньба Л.А.</w:t>
      </w:r>
    </w:p>
    <w:p w:rsidR="009659E9" w:rsidRPr="002B1F5E" w:rsidRDefault="009659E9" w:rsidP="002B1F5E">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Овчаренко И.А.</w:t>
      </w:r>
    </w:p>
    <w:p w:rsidR="009659E9" w:rsidRPr="002B1F5E" w:rsidRDefault="009659E9" w:rsidP="002B1F5E">
      <w:pPr>
        <w:jc w:val="right"/>
        <w:rPr>
          <w:rFonts w:ascii="Times New Roman" w:hAnsi="Times New Roman"/>
          <w:bCs/>
          <w:sz w:val="24"/>
          <w:szCs w:val="24"/>
          <w:lang w:eastAsia="uk-UA"/>
        </w:rPr>
      </w:pPr>
      <w:r w:rsidRPr="002B1F5E">
        <w:rPr>
          <w:rFonts w:ascii="Times New Roman" w:hAnsi="Times New Roman"/>
          <w:bCs/>
          <w:sz w:val="24"/>
          <w:szCs w:val="24"/>
          <w:lang w:val="uk-UA" w:eastAsia="uk-UA"/>
        </w:rPr>
        <w:t>Капитонова В.В.</w:t>
      </w:r>
    </w:p>
    <w:p w:rsidR="009659E9" w:rsidRPr="00A041F2" w:rsidRDefault="009659E9" w:rsidP="00A041F2">
      <w:pPr>
        <w:jc w:val="right"/>
        <w:rPr>
          <w:rFonts w:ascii="Times New Roman" w:hAnsi="Times New Roman"/>
          <w:bCs/>
          <w:color w:val="0070C0"/>
          <w:sz w:val="24"/>
          <w:szCs w:val="24"/>
          <w:lang w:val="uk-UA" w:eastAsia="uk-UA"/>
        </w:rPr>
      </w:pPr>
      <w:r w:rsidRPr="00A041F2">
        <w:rPr>
          <w:rFonts w:ascii="Times New Roman" w:hAnsi="Times New Roman"/>
          <w:bCs/>
          <w:sz w:val="24"/>
          <w:szCs w:val="24"/>
          <w:lang w:val="uk-UA" w:eastAsia="uk-UA"/>
        </w:rPr>
        <w:t xml:space="preserve"> </w:t>
      </w:r>
    </w:p>
    <w:p w:rsidR="009F7BBC" w:rsidRDefault="009F7BBC" w:rsidP="001145A1">
      <w:pPr>
        <w:spacing w:after="0" w:line="240" w:lineRule="auto"/>
        <w:jc w:val="center"/>
        <w:rPr>
          <w:rFonts w:ascii="Times New Roman" w:hAnsi="Times New Roman"/>
          <w:bCs/>
          <w:sz w:val="24"/>
          <w:szCs w:val="24"/>
          <w:lang w:eastAsia="uk-UA"/>
        </w:rPr>
      </w:pPr>
    </w:p>
    <w:p w:rsidR="009F7BBC" w:rsidRDefault="009F7BBC" w:rsidP="001145A1">
      <w:pPr>
        <w:spacing w:after="0" w:line="240" w:lineRule="auto"/>
        <w:jc w:val="center"/>
        <w:rPr>
          <w:rFonts w:ascii="Times New Roman" w:hAnsi="Times New Roman"/>
          <w:bCs/>
          <w:sz w:val="24"/>
          <w:szCs w:val="24"/>
          <w:lang w:eastAsia="uk-UA"/>
        </w:rPr>
      </w:pPr>
    </w:p>
    <w:p w:rsidR="009F7BBC" w:rsidRDefault="009F7BBC" w:rsidP="001145A1">
      <w:pPr>
        <w:spacing w:after="0" w:line="240" w:lineRule="auto"/>
        <w:jc w:val="center"/>
        <w:rPr>
          <w:rFonts w:ascii="Times New Roman" w:hAnsi="Times New Roman"/>
          <w:bCs/>
          <w:sz w:val="24"/>
          <w:szCs w:val="24"/>
          <w:lang w:eastAsia="uk-UA"/>
        </w:rPr>
      </w:pPr>
    </w:p>
    <w:p w:rsidR="009659E9" w:rsidRDefault="009659E9" w:rsidP="001145A1">
      <w:pPr>
        <w:spacing w:after="0" w:line="240" w:lineRule="auto"/>
        <w:jc w:val="center"/>
        <w:rPr>
          <w:rFonts w:ascii="Times New Roman" w:hAnsi="Times New Roman"/>
          <w:bCs/>
          <w:sz w:val="24"/>
          <w:szCs w:val="24"/>
          <w:lang w:eastAsia="uk-UA"/>
        </w:rPr>
      </w:pPr>
      <w:r>
        <w:rPr>
          <w:rFonts w:ascii="Times New Roman" w:hAnsi="Times New Roman"/>
          <w:bCs/>
          <w:sz w:val="24"/>
          <w:szCs w:val="24"/>
          <w:lang w:eastAsia="uk-UA"/>
        </w:rPr>
        <w:t>2021 год</w:t>
      </w:r>
    </w:p>
    <w:p w:rsidR="009659E9" w:rsidRDefault="009659E9" w:rsidP="001145A1">
      <w:pPr>
        <w:pStyle w:val="10"/>
        <w:tabs>
          <w:tab w:val="left" w:pos="3342"/>
        </w:tabs>
        <w:spacing w:before="0" w:line="240" w:lineRule="auto"/>
        <w:ind w:left="-709"/>
        <w:jc w:val="center"/>
        <w:rPr>
          <w:rStyle w:val="1"/>
          <w:color w:val="000000"/>
          <w:sz w:val="28"/>
          <w:szCs w:val="28"/>
        </w:rPr>
      </w:pPr>
      <w:r>
        <w:rPr>
          <w:rStyle w:val="1"/>
          <w:color w:val="000000"/>
          <w:sz w:val="28"/>
          <w:szCs w:val="28"/>
        </w:rPr>
        <w:lastRenderedPageBreak/>
        <w:t>Пояснительная записка</w:t>
      </w:r>
    </w:p>
    <w:p w:rsidR="009659E9" w:rsidRDefault="009659E9" w:rsidP="001145A1">
      <w:pPr>
        <w:pStyle w:val="10"/>
        <w:tabs>
          <w:tab w:val="left" w:pos="3342"/>
        </w:tabs>
        <w:spacing w:before="0" w:line="240" w:lineRule="auto"/>
        <w:ind w:left="-709"/>
        <w:jc w:val="center"/>
        <w:rPr>
          <w:rStyle w:val="1"/>
          <w:color w:val="000000"/>
          <w:sz w:val="28"/>
          <w:szCs w:val="28"/>
        </w:rPr>
      </w:pPr>
    </w:p>
    <w:p w:rsidR="009659E9" w:rsidRPr="006F6CA4" w:rsidRDefault="009659E9" w:rsidP="001145A1">
      <w:pPr>
        <w:spacing w:after="0" w:line="240" w:lineRule="auto"/>
        <w:ind w:firstLine="720"/>
        <w:jc w:val="both"/>
        <w:rPr>
          <w:rFonts w:ascii="Times New Roman" w:hAnsi="Times New Roman"/>
          <w:sz w:val="24"/>
          <w:szCs w:val="24"/>
        </w:rPr>
      </w:pPr>
      <w:r w:rsidRPr="006F6CA4">
        <w:rPr>
          <w:rFonts w:ascii="Times New Roman" w:hAnsi="Times New Roman"/>
          <w:sz w:val="24"/>
          <w:szCs w:val="24"/>
        </w:rPr>
        <w:t xml:space="preserve">Рабочая программа по </w:t>
      </w:r>
      <w:r>
        <w:rPr>
          <w:rFonts w:ascii="Times New Roman" w:hAnsi="Times New Roman"/>
          <w:sz w:val="24"/>
          <w:szCs w:val="24"/>
        </w:rPr>
        <w:t>технологии</w:t>
      </w:r>
      <w:r w:rsidRPr="006F6CA4">
        <w:rPr>
          <w:rFonts w:ascii="Times New Roman" w:hAnsi="Times New Roman"/>
          <w:sz w:val="24"/>
          <w:szCs w:val="24"/>
        </w:rPr>
        <w:t xml:space="preserve"> для обучающихся 1-4 класса МБОУ лицей № 4 разработана на основании:</w:t>
      </w:r>
    </w:p>
    <w:p w:rsidR="009659E9" w:rsidRPr="004F07A4" w:rsidRDefault="009659E9" w:rsidP="001145A1">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Федерального закона от 29.12.2012 № 273-ФЗ «Об образовании в Российской Федерации»;</w:t>
      </w:r>
    </w:p>
    <w:p w:rsidR="009659E9" w:rsidRPr="004F07A4" w:rsidRDefault="009659E9" w:rsidP="001145A1">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9659E9" w:rsidRDefault="009659E9" w:rsidP="001145A1">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Pr>
          <w:rFonts w:ascii="Times New Roman" w:hAnsi="Times New Roman"/>
          <w:color w:val="000000"/>
          <w:sz w:val="24"/>
          <w:szCs w:val="24"/>
        </w:rPr>
        <w:t>приказа Минобрнауки от 31.05.2021 № 286</w:t>
      </w:r>
      <w:r w:rsidRPr="004F07A4">
        <w:rPr>
          <w:rFonts w:ascii="Times New Roman" w:hAnsi="Times New Roman"/>
          <w:color w:val="000000"/>
          <w:sz w:val="24"/>
          <w:szCs w:val="24"/>
        </w:rPr>
        <w:t xml:space="preserve"> «Об утверждении ФГОС </w:t>
      </w:r>
      <w:r>
        <w:rPr>
          <w:rFonts w:ascii="Times New Roman" w:hAnsi="Times New Roman"/>
          <w:color w:val="000000"/>
          <w:sz w:val="24"/>
          <w:szCs w:val="24"/>
        </w:rPr>
        <w:t>начального</w:t>
      </w:r>
      <w:r w:rsidRPr="004F07A4">
        <w:rPr>
          <w:rFonts w:ascii="Times New Roman" w:hAnsi="Times New Roman"/>
          <w:color w:val="000000"/>
          <w:sz w:val="24"/>
          <w:szCs w:val="24"/>
        </w:rPr>
        <w:t xml:space="preserve"> общего образования»;</w:t>
      </w:r>
    </w:p>
    <w:p w:rsidR="009659E9" w:rsidRPr="004F07A4" w:rsidRDefault="009659E9" w:rsidP="001145A1">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9659E9" w:rsidRDefault="009659E9" w:rsidP="001145A1">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9659E9" w:rsidRPr="004F07A4" w:rsidRDefault="009659E9" w:rsidP="001145A1">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E401FE">
        <w:rPr>
          <w:rFonts w:ascii="Times New Roman" w:hAnsi="Times New Roman"/>
          <w:color w:val="000000"/>
          <w:sz w:val="24"/>
          <w:szCs w:val="24"/>
        </w:rPr>
        <w:t>Основн</w:t>
      </w:r>
      <w:r>
        <w:rPr>
          <w:rFonts w:ascii="Times New Roman" w:hAnsi="Times New Roman"/>
          <w:color w:val="000000"/>
          <w:sz w:val="24"/>
          <w:szCs w:val="24"/>
        </w:rPr>
        <w:t>ой образовательной программы</w:t>
      </w:r>
      <w:r w:rsidRPr="00E401FE">
        <w:rPr>
          <w:rFonts w:ascii="Times New Roman" w:hAnsi="Times New Roman"/>
          <w:color w:val="000000"/>
          <w:sz w:val="24"/>
          <w:szCs w:val="24"/>
        </w:rPr>
        <w:t xml:space="preserve"> начального общего образования МБОУ лицей №</w:t>
      </w:r>
      <w:r>
        <w:rPr>
          <w:rFonts w:ascii="Times New Roman" w:hAnsi="Times New Roman"/>
          <w:color w:val="000000"/>
          <w:sz w:val="24"/>
          <w:szCs w:val="24"/>
        </w:rPr>
        <w:t xml:space="preserve"> </w:t>
      </w:r>
      <w:r w:rsidRPr="00E401FE">
        <w:rPr>
          <w:rFonts w:ascii="Times New Roman" w:hAnsi="Times New Roman"/>
          <w:color w:val="000000"/>
          <w:sz w:val="24"/>
          <w:szCs w:val="24"/>
        </w:rPr>
        <w:t>4</w:t>
      </w:r>
      <w:r>
        <w:rPr>
          <w:rFonts w:ascii="Times New Roman" w:hAnsi="Times New Roman"/>
          <w:color w:val="000000"/>
          <w:sz w:val="24"/>
          <w:szCs w:val="24"/>
        </w:rPr>
        <w:t xml:space="preserve">, </w:t>
      </w:r>
      <w:r w:rsidRPr="004F07A4">
        <w:rPr>
          <w:rFonts w:ascii="Times New Roman" w:hAnsi="Times New Roman"/>
          <w:color w:val="000000"/>
          <w:sz w:val="24"/>
          <w:szCs w:val="24"/>
        </w:rPr>
        <w:t>утвержденн</w:t>
      </w:r>
      <w:r>
        <w:rPr>
          <w:rFonts w:ascii="Times New Roman" w:hAnsi="Times New Roman"/>
          <w:color w:val="000000"/>
          <w:sz w:val="24"/>
          <w:szCs w:val="24"/>
        </w:rPr>
        <w:t>ой пр</w:t>
      </w:r>
      <w:r w:rsidRPr="004F07A4">
        <w:rPr>
          <w:rFonts w:ascii="Times New Roman" w:hAnsi="Times New Roman"/>
          <w:color w:val="000000"/>
          <w:sz w:val="24"/>
          <w:szCs w:val="24"/>
        </w:rPr>
        <w:t xml:space="preserve">иказом </w:t>
      </w:r>
      <w:r>
        <w:rPr>
          <w:rFonts w:ascii="Times New Roman" w:hAnsi="Times New Roman"/>
          <w:color w:val="000000"/>
          <w:sz w:val="24"/>
          <w:szCs w:val="24"/>
        </w:rPr>
        <w:t xml:space="preserve"> № 53-общ. от 29.06.2021;</w:t>
      </w:r>
    </w:p>
    <w:p w:rsidR="009659E9" w:rsidRPr="0060575E" w:rsidRDefault="009659E9" w:rsidP="001145A1">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 xml:space="preserve">учебного плана </w:t>
      </w:r>
      <w:r>
        <w:rPr>
          <w:rFonts w:ascii="Times New Roman" w:hAnsi="Times New Roman"/>
          <w:color w:val="000000"/>
          <w:sz w:val="24"/>
          <w:szCs w:val="24"/>
        </w:rPr>
        <w:t>начального</w:t>
      </w:r>
      <w:r w:rsidRPr="004F07A4">
        <w:rPr>
          <w:rFonts w:ascii="Times New Roman" w:hAnsi="Times New Roman"/>
          <w:color w:val="000000"/>
          <w:sz w:val="24"/>
          <w:szCs w:val="24"/>
        </w:rPr>
        <w:t xml:space="preserve"> общего образования, утвержденного приказом МБ</w:t>
      </w:r>
      <w:r>
        <w:rPr>
          <w:rFonts w:ascii="Times New Roman" w:hAnsi="Times New Roman"/>
          <w:color w:val="000000"/>
          <w:sz w:val="24"/>
          <w:szCs w:val="24"/>
        </w:rPr>
        <w:t>ОУ лицей № 4 от 31.08.2021 № 57–общ.</w:t>
      </w:r>
      <w:r w:rsidRPr="004F07A4">
        <w:rPr>
          <w:rFonts w:ascii="Times New Roman" w:hAnsi="Times New Roman"/>
          <w:color w:val="000000"/>
          <w:sz w:val="24"/>
          <w:szCs w:val="24"/>
        </w:rPr>
        <w:t xml:space="preserve"> «О</w:t>
      </w:r>
      <w:r>
        <w:rPr>
          <w:rFonts w:ascii="Times New Roman" w:hAnsi="Times New Roman"/>
          <w:color w:val="000000"/>
          <w:sz w:val="24"/>
          <w:szCs w:val="24"/>
        </w:rPr>
        <w:t>б</w:t>
      </w:r>
      <w:r w:rsidRPr="004F07A4">
        <w:rPr>
          <w:rFonts w:ascii="Times New Roman" w:hAnsi="Times New Roman"/>
          <w:color w:val="000000"/>
          <w:sz w:val="24"/>
          <w:szCs w:val="24"/>
        </w:rPr>
        <w:t xml:space="preserve"> </w:t>
      </w:r>
      <w:r>
        <w:rPr>
          <w:rFonts w:ascii="Times New Roman" w:hAnsi="Times New Roman"/>
          <w:color w:val="000000"/>
          <w:sz w:val="24"/>
          <w:szCs w:val="24"/>
        </w:rPr>
        <w:t>утверждении планов НОО, ООО, СОО и индивидуальных учебных планов на 2021 – 2022 учебный год</w:t>
      </w:r>
      <w:r w:rsidRPr="004F07A4">
        <w:rPr>
          <w:rFonts w:ascii="Times New Roman" w:hAnsi="Times New Roman"/>
          <w:color w:val="000000"/>
          <w:sz w:val="24"/>
          <w:szCs w:val="24"/>
        </w:rPr>
        <w:t>».</w:t>
      </w:r>
    </w:p>
    <w:p w:rsidR="009659E9" w:rsidRPr="006F6CA4" w:rsidRDefault="009659E9" w:rsidP="001145A1">
      <w:pPr>
        <w:spacing w:after="0" w:line="240" w:lineRule="auto"/>
        <w:ind w:right="180" w:firstLine="420"/>
        <w:contextualSpacing/>
        <w:jc w:val="both"/>
        <w:rPr>
          <w:rFonts w:ascii="Times New Roman" w:hAnsi="Times New Roman"/>
          <w:sz w:val="24"/>
          <w:szCs w:val="24"/>
        </w:rPr>
      </w:pPr>
    </w:p>
    <w:p w:rsidR="009659E9" w:rsidRDefault="009659E9" w:rsidP="001145A1">
      <w:pPr>
        <w:spacing w:after="0" w:line="240" w:lineRule="auto"/>
        <w:ind w:right="180" w:firstLine="420"/>
        <w:contextualSpacing/>
        <w:jc w:val="both"/>
        <w:rPr>
          <w:rFonts w:ascii="Times New Roman" w:hAnsi="Times New Roman"/>
          <w:sz w:val="24"/>
          <w:szCs w:val="24"/>
        </w:rPr>
      </w:pPr>
      <w:r w:rsidRPr="006F6CA4">
        <w:rPr>
          <w:rFonts w:ascii="Times New Roman" w:hAnsi="Times New Roman"/>
          <w:sz w:val="24"/>
          <w:szCs w:val="24"/>
        </w:rPr>
        <w:t>Программа разработана во исполнение пункта 1 Цели № 1 из распоряжения Минпросвещения от 15.02.2019 № Р-8 «Об утверждении ведомственной целевой программы "Развитие современных механизмов и технологий дошкольного и общего образования"».</w:t>
      </w:r>
    </w:p>
    <w:p w:rsidR="009659E9" w:rsidRPr="006F6CA4" w:rsidRDefault="009659E9" w:rsidP="001145A1">
      <w:pPr>
        <w:spacing w:after="0" w:line="240" w:lineRule="auto"/>
        <w:ind w:firstLine="420"/>
        <w:jc w:val="both"/>
        <w:rPr>
          <w:rStyle w:val="c9"/>
          <w:rFonts w:ascii="Times New Roman" w:hAnsi="Times New Roman"/>
          <w:sz w:val="24"/>
          <w:szCs w:val="24"/>
        </w:rPr>
      </w:pPr>
      <w:r w:rsidRPr="006F6CA4">
        <w:rPr>
          <w:rFonts w:ascii="Times New Roman" w:hAnsi="Times New Roman"/>
          <w:sz w:val="24"/>
          <w:szCs w:val="24"/>
        </w:rPr>
        <w:t xml:space="preserve">Рабочая программа реализуется на основе учебников </w:t>
      </w:r>
      <w:r w:rsidRPr="006F6CA4">
        <w:rPr>
          <w:rStyle w:val="c9"/>
          <w:rFonts w:ascii="Times New Roman" w:hAnsi="Times New Roman"/>
          <w:sz w:val="24"/>
          <w:szCs w:val="24"/>
        </w:rPr>
        <w:t>«</w:t>
      </w:r>
      <w:r>
        <w:rPr>
          <w:rStyle w:val="c9"/>
          <w:rFonts w:ascii="Times New Roman" w:hAnsi="Times New Roman"/>
          <w:sz w:val="24"/>
          <w:szCs w:val="24"/>
        </w:rPr>
        <w:t>Технология</w:t>
      </w:r>
      <w:r w:rsidRPr="006F6CA4">
        <w:rPr>
          <w:rStyle w:val="c9"/>
          <w:rFonts w:ascii="Times New Roman" w:hAnsi="Times New Roman"/>
          <w:sz w:val="24"/>
          <w:szCs w:val="24"/>
        </w:rPr>
        <w:t xml:space="preserve">» 1,2,3,4 класс, авторы  </w:t>
      </w:r>
      <w:r w:rsidRPr="00A041F2">
        <w:rPr>
          <w:rFonts w:ascii="Times New Roman" w:hAnsi="Times New Roman"/>
          <w:sz w:val="24"/>
          <w:szCs w:val="24"/>
        </w:rPr>
        <w:t>Е. А. Лутцева, Т. П. Зуева</w:t>
      </w:r>
      <w:r>
        <w:rPr>
          <w:rFonts w:ascii="Times New Roman" w:hAnsi="Times New Roman"/>
          <w:sz w:val="24"/>
          <w:szCs w:val="24"/>
        </w:rPr>
        <w:t>.</w:t>
      </w:r>
    </w:p>
    <w:p w:rsidR="009659E9" w:rsidRPr="006F6CA4" w:rsidRDefault="009659E9" w:rsidP="001145A1">
      <w:pPr>
        <w:pStyle w:val="10"/>
        <w:tabs>
          <w:tab w:val="left" w:pos="3342"/>
        </w:tabs>
        <w:spacing w:before="0" w:line="240" w:lineRule="auto"/>
        <w:rPr>
          <w:rStyle w:val="1"/>
          <w:bCs/>
          <w:sz w:val="24"/>
          <w:szCs w:val="24"/>
        </w:rPr>
      </w:pPr>
    </w:p>
    <w:p w:rsidR="009659E9" w:rsidRPr="006F6CA4" w:rsidRDefault="009659E9" w:rsidP="001145A1">
      <w:pPr>
        <w:spacing w:after="0" w:line="240" w:lineRule="auto"/>
        <w:jc w:val="center"/>
        <w:rPr>
          <w:rFonts w:ascii="Times New Roman" w:hAnsi="Times New Roman"/>
          <w:sz w:val="24"/>
          <w:szCs w:val="24"/>
        </w:rPr>
      </w:pPr>
      <w:r w:rsidRPr="006F6CA4">
        <w:rPr>
          <w:rFonts w:ascii="Times New Roman" w:hAnsi="Times New Roman"/>
          <w:b/>
          <w:bCs/>
          <w:sz w:val="24"/>
          <w:szCs w:val="24"/>
        </w:rPr>
        <w:t>Место учебного предмета «</w:t>
      </w:r>
      <w:r>
        <w:rPr>
          <w:rFonts w:ascii="Times New Roman" w:hAnsi="Times New Roman"/>
          <w:b/>
          <w:bCs/>
          <w:sz w:val="24"/>
          <w:szCs w:val="24"/>
        </w:rPr>
        <w:t>Технология</w:t>
      </w:r>
      <w:r w:rsidRPr="006F6CA4">
        <w:rPr>
          <w:rFonts w:ascii="Times New Roman" w:hAnsi="Times New Roman"/>
          <w:b/>
          <w:bCs/>
          <w:sz w:val="24"/>
          <w:szCs w:val="24"/>
        </w:rPr>
        <w:t>» в учебном плане</w:t>
      </w:r>
    </w:p>
    <w:p w:rsidR="009659E9" w:rsidRPr="006F6CA4" w:rsidRDefault="009659E9" w:rsidP="001145A1">
      <w:pPr>
        <w:spacing w:after="0" w:line="240" w:lineRule="auto"/>
        <w:ind w:firstLine="720"/>
        <w:jc w:val="both"/>
        <w:rPr>
          <w:rFonts w:ascii="Times New Roman" w:hAnsi="Times New Roman"/>
          <w:sz w:val="24"/>
          <w:szCs w:val="24"/>
        </w:rPr>
      </w:pPr>
      <w:r w:rsidRPr="006F6CA4">
        <w:rPr>
          <w:rFonts w:ascii="Times New Roman" w:hAnsi="Times New Roman"/>
          <w:sz w:val="24"/>
          <w:szCs w:val="24"/>
        </w:rPr>
        <w:t>В соответствии с учебным планом основного общего образования МБОУ лицея № 4 на изучение учебного предмета «</w:t>
      </w:r>
      <w:r>
        <w:rPr>
          <w:rFonts w:ascii="Times New Roman" w:hAnsi="Times New Roman"/>
          <w:sz w:val="24"/>
          <w:szCs w:val="24"/>
        </w:rPr>
        <w:t>Технология</w:t>
      </w:r>
      <w:r w:rsidRPr="006F6CA4">
        <w:rPr>
          <w:rFonts w:ascii="Times New Roman" w:hAnsi="Times New Roman"/>
          <w:sz w:val="24"/>
          <w:szCs w:val="24"/>
        </w:rPr>
        <w:t xml:space="preserve">» в 1-4 классах отводится  </w:t>
      </w:r>
      <w:r>
        <w:rPr>
          <w:rFonts w:ascii="Times New Roman" w:hAnsi="Times New Roman"/>
          <w:sz w:val="24"/>
          <w:szCs w:val="24"/>
        </w:rPr>
        <w:t>135 часов, по 1 часу в неделю.</w:t>
      </w:r>
    </w:p>
    <w:p w:rsidR="009659E9" w:rsidRPr="00A041F2" w:rsidRDefault="009659E9" w:rsidP="001145A1">
      <w:pPr>
        <w:spacing w:after="0" w:line="240" w:lineRule="auto"/>
        <w:jc w:val="both"/>
        <w:textAlignment w:val="center"/>
        <w:rPr>
          <w:rStyle w:val="c18"/>
          <w:rFonts w:ascii="Times New Roman" w:hAnsi="Times New Roman"/>
          <w:color w:val="000000"/>
          <w:sz w:val="24"/>
          <w:szCs w:val="24"/>
          <w:shd w:val="clear" w:color="auto" w:fill="FFFFFF"/>
        </w:rPr>
      </w:pPr>
      <w:r w:rsidRPr="00A041F2">
        <w:rPr>
          <w:rStyle w:val="c18"/>
          <w:rFonts w:ascii="Times New Roman" w:hAnsi="Times New Roman"/>
          <w:b/>
          <w:color w:val="000000"/>
          <w:sz w:val="24"/>
          <w:szCs w:val="24"/>
          <w:shd w:val="clear" w:color="auto" w:fill="FFFFFF"/>
        </w:rPr>
        <w:t>1 класс – 33 часа</w:t>
      </w:r>
      <w:r w:rsidRPr="00A041F2">
        <w:rPr>
          <w:rStyle w:val="c18"/>
          <w:rFonts w:ascii="Times New Roman" w:hAnsi="Times New Roman"/>
          <w:color w:val="000000"/>
          <w:sz w:val="24"/>
          <w:szCs w:val="24"/>
          <w:shd w:val="clear" w:color="auto" w:fill="FFFFFF"/>
        </w:rPr>
        <w:t xml:space="preserve"> (1 час в неделю, 33 учебные недели).</w:t>
      </w:r>
    </w:p>
    <w:p w:rsidR="009659E9" w:rsidRPr="00A041F2" w:rsidRDefault="009659E9" w:rsidP="001145A1">
      <w:pPr>
        <w:pStyle w:val="a3"/>
        <w:spacing w:after="0" w:line="240" w:lineRule="auto"/>
        <w:rPr>
          <w:rStyle w:val="BodyTextChar"/>
          <w:sz w:val="24"/>
          <w:szCs w:val="24"/>
        </w:rPr>
      </w:pPr>
      <w:r w:rsidRPr="00A041F2">
        <w:rPr>
          <w:rStyle w:val="BodyTextChar"/>
          <w:b/>
          <w:sz w:val="24"/>
          <w:szCs w:val="24"/>
        </w:rPr>
        <w:t xml:space="preserve">2 класс – 34 часа </w:t>
      </w:r>
      <w:r w:rsidRPr="00A041F2">
        <w:rPr>
          <w:rStyle w:val="BodyTextChar"/>
          <w:sz w:val="24"/>
          <w:szCs w:val="24"/>
        </w:rPr>
        <w:t>(1 час в неделю, 34 учебные недели)</w:t>
      </w:r>
    </w:p>
    <w:p w:rsidR="009659E9" w:rsidRPr="00A041F2" w:rsidRDefault="009659E9" w:rsidP="001145A1">
      <w:pPr>
        <w:pStyle w:val="a3"/>
        <w:spacing w:after="0" w:line="240" w:lineRule="auto"/>
        <w:rPr>
          <w:rStyle w:val="BodyTextChar"/>
          <w:sz w:val="24"/>
          <w:szCs w:val="24"/>
        </w:rPr>
      </w:pPr>
      <w:r w:rsidRPr="00A041F2">
        <w:rPr>
          <w:rStyle w:val="BodyTextChar"/>
          <w:b/>
          <w:sz w:val="24"/>
          <w:szCs w:val="24"/>
        </w:rPr>
        <w:t xml:space="preserve">3 класс – 34 часа </w:t>
      </w:r>
      <w:r w:rsidRPr="00A041F2">
        <w:rPr>
          <w:rStyle w:val="BodyTextChar"/>
          <w:sz w:val="24"/>
          <w:szCs w:val="24"/>
        </w:rPr>
        <w:t>(1 час в неделю, 34 учебные недели)</w:t>
      </w:r>
    </w:p>
    <w:p w:rsidR="009659E9" w:rsidRPr="00A041F2" w:rsidRDefault="009659E9" w:rsidP="001145A1">
      <w:pPr>
        <w:pStyle w:val="a3"/>
        <w:spacing w:after="0" w:line="240" w:lineRule="auto"/>
        <w:rPr>
          <w:rStyle w:val="BodyTextChar"/>
          <w:sz w:val="24"/>
          <w:szCs w:val="24"/>
        </w:rPr>
      </w:pPr>
      <w:r w:rsidRPr="00A041F2">
        <w:rPr>
          <w:rStyle w:val="BodyTextChar"/>
          <w:b/>
          <w:sz w:val="24"/>
          <w:szCs w:val="24"/>
        </w:rPr>
        <w:t xml:space="preserve">4 класс – 34 часа </w:t>
      </w:r>
      <w:r w:rsidRPr="00A041F2">
        <w:rPr>
          <w:rStyle w:val="BodyTextChar"/>
          <w:sz w:val="24"/>
          <w:szCs w:val="24"/>
        </w:rPr>
        <w:t>(1 час в неделю, 34 учебные недели)</w:t>
      </w:r>
    </w:p>
    <w:p w:rsidR="009659E9" w:rsidRDefault="009659E9" w:rsidP="001145A1">
      <w:pPr>
        <w:shd w:val="clear" w:color="auto" w:fill="FFFFFF"/>
        <w:autoSpaceDE w:val="0"/>
        <w:autoSpaceDN w:val="0"/>
        <w:adjustRightInd w:val="0"/>
        <w:spacing w:after="0" w:line="240" w:lineRule="auto"/>
        <w:ind w:firstLine="567"/>
        <w:jc w:val="both"/>
        <w:rPr>
          <w:rFonts w:ascii="Times New Roman" w:hAnsi="Times New Roman"/>
          <w:color w:val="000000"/>
          <w:sz w:val="24"/>
          <w:szCs w:val="24"/>
        </w:rPr>
      </w:pPr>
    </w:p>
    <w:p w:rsidR="009659E9" w:rsidRDefault="009659E9" w:rsidP="001145A1">
      <w:pPr>
        <w:shd w:val="clear" w:color="auto" w:fill="FFFFFF"/>
        <w:autoSpaceDE w:val="0"/>
        <w:autoSpaceDN w:val="0"/>
        <w:adjustRightInd w:val="0"/>
        <w:spacing w:after="0" w:line="240" w:lineRule="auto"/>
        <w:ind w:firstLine="567"/>
        <w:jc w:val="center"/>
        <w:rPr>
          <w:rFonts w:ascii="Times New Roman" w:hAnsi="Times New Roman"/>
          <w:b/>
          <w:sz w:val="24"/>
          <w:szCs w:val="24"/>
        </w:rPr>
      </w:pPr>
      <w:r w:rsidRPr="00747A9F">
        <w:rPr>
          <w:rFonts w:ascii="Times New Roman" w:hAnsi="Times New Roman"/>
          <w:b/>
          <w:sz w:val="24"/>
          <w:szCs w:val="24"/>
        </w:rPr>
        <w:t xml:space="preserve">Формы текущего контроля </w:t>
      </w:r>
      <w:r w:rsidRPr="00F45FBE">
        <w:rPr>
          <w:rFonts w:ascii="Times New Roman" w:hAnsi="Times New Roman"/>
          <w:b/>
          <w:sz w:val="24"/>
          <w:szCs w:val="24"/>
        </w:rPr>
        <w:t>и</w:t>
      </w:r>
      <w:r w:rsidRPr="00747A9F">
        <w:rPr>
          <w:rFonts w:ascii="Times New Roman" w:hAnsi="Times New Roman"/>
          <w:b/>
          <w:sz w:val="24"/>
          <w:szCs w:val="24"/>
        </w:rPr>
        <w:t xml:space="preserve"> промежуточной аттестации</w:t>
      </w:r>
      <w:r>
        <w:rPr>
          <w:rFonts w:ascii="Times New Roman" w:hAnsi="Times New Roman"/>
          <w:b/>
          <w:sz w:val="24"/>
          <w:szCs w:val="24"/>
        </w:rPr>
        <w:t>:</w:t>
      </w:r>
    </w:p>
    <w:p w:rsidR="009659E9" w:rsidRDefault="009659E9" w:rsidP="001145A1">
      <w:pPr>
        <w:numPr>
          <w:ilvl w:val="0"/>
          <w:numId w:val="5"/>
        </w:numPr>
        <w:shd w:val="clear" w:color="auto" w:fill="FFFFFF"/>
        <w:autoSpaceDE w:val="0"/>
        <w:autoSpaceDN w:val="0"/>
        <w:adjustRightInd w:val="0"/>
        <w:spacing w:after="0" w:line="240" w:lineRule="auto"/>
        <w:jc w:val="both"/>
        <w:rPr>
          <w:rFonts w:ascii="Times New Roman" w:hAnsi="Times New Roman"/>
          <w:sz w:val="24"/>
          <w:szCs w:val="24"/>
        </w:rPr>
      </w:pPr>
      <w:r w:rsidRPr="00747A9F">
        <w:rPr>
          <w:rFonts w:ascii="Times New Roman" w:hAnsi="Times New Roman"/>
          <w:sz w:val="24"/>
          <w:szCs w:val="24"/>
        </w:rPr>
        <w:t>тестирование</w:t>
      </w:r>
      <w:r>
        <w:rPr>
          <w:rFonts w:ascii="Times New Roman" w:hAnsi="Times New Roman"/>
          <w:sz w:val="24"/>
          <w:szCs w:val="24"/>
        </w:rPr>
        <w:t xml:space="preserve">, </w:t>
      </w:r>
    </w:p>
    <w:p w:rsidR="009659E9" w:rsidRDefault="009659E9" w:rsidP="001145A1">
      <w:pPr>
        <w:numPr>
          <w:ilvl w:val="0"/>
          <w:numId w:val="5"/>
        </w:num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практическая работа, </w:t>
      </w:r>
    </w:p>
    <w:p w:rsidR="009659E9" w:rsidRDefault="009659E9" w:rsidP="001145A1">
      <w:pPr>
        <w:numPr>
          <w:ilvl w:val="0"/>
          <w:numId w:val="5"/>
        </w:num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коллективный творческий проект.</w:t>
      </w:r>
    </w:p>
    <w:p w:rsidR="009659E9" w:rsidRDefault="009659E9" w:rsidP="001145A1">
      <w:pPr>
        <w:shd w:val="clear" w:color="auto" w:fill="FFFFFF"/>
        <w:autoSpaceDE w:val="0"/>
        <w:autoSpaceDN w:val="0"/>
        <w:adjustRightInd w:val="0"/>
        <w:spacing w:after="0" w:line="240" w:lineRule="auto"/>
        <w:ind w:firstLine="567"/>
        <w:jc w:val="both"/>
        <w:rPr>
          <w:rFonts w:ascii="Times New Roman" w:hAnsi="Times New Roman"/>
          <w:b/>
          <w:sz w:val="24"/>
          <w:szCs w:val="24"/>
        </w:rPr>
      </w:pPr>
    </w:p>
    <w:p w:rsidR="009659E9" w:rsidRDefault="009659E9" w:rsidP="001145A1">
      <w:pPr>
        <w:shd w:val="clear" w:color="auto" w:fill="FFFFFF"/>
        <w:autoSpaceDE w:val="0"/>
        <w:autoSpaceDN w:val="0"/>
        <w:adjustRightInd w:val="0"/>
        <w:spacing w:after="0" w:line="240" w:lineRule="auto"/>
        <w:ind w:firstLine="567"/>
        <w:jc w:val="center"/>
        <w:rPr>
          <w:rFonts w:ascii="Times New Roman" w:hAnsi="Times New Roman"/>
          <w:b/>
          <w:sz w:val="24"/>
          <w:szCs w:val="24"/>
        </w:rPr>
      </w:pPr>
      <w:r w:rsidRPr="00747A9F">
        <w:rPr>
          <w:rFonts w:ascii="Times New Roman" w:hAnsi="Times New Roman"/>
          <w:b/>
          <w:sz w:val="24"/>
          <w:szCs w:val="24"/>
        </w:rPr>
        <w:t>Используемые учебники и учебно-методические пособия:</w:t>
      </w:r>
    </w:p>
    <w:p w:rsidR="009659E9" w:rsidRDefault="009659E9" w:rsidP="001145A1">
      <w:pPr>
        <w:pStyle w:val="a6"/>
        <w:numPr>
          <w:ilvl w:val="0"/>
          <w:numId w:val="4"/>
        </w:numPr>
        <w:shd w:val="clear" w:color="auto" w:fill="FFFFFF"/>
        <w:tabs>
          <w:tab w:val="left" w:pos="142"/>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ED0F72">
        <w:rPr>
          <w:rFonts w:ascii="Times New Roman" w:hAnsi="Times New Roman"/>
          <w:sz w:val="24"/>
          <w:szCs w:val="24"/>
          <w:lang w:eastAsia="ru-RU"/>
        </w:rPr>
        <w:t>Лутцева Е.А., Зуева Т.П.</w:t>
      </w:r>
      <w:r>
        <w:rPr>
          <w:rFonts w:ascii="Times New Roman" w:hAnsi="Times New Roman"/>
          <w:sz w:val="24"/>
          <w:szCs w:val="24"/>
          <w:lang w:eastAsia="ru-RU"/>
        </w:rPr>
        <w:t xml:space="preserve"> Технология. 1</w:t>
      </w:r>
      <w:r w:rsidRPr="00ED0F72">
        <w:rPr>
          <w:rFonts w:ascii="Times New Roman" w:hAnsi="Times New Roman"/>
          <w:sz w:val="24"/>
          <w:szCs w:val="24"/>
          <w:lang w:eastAsia="ru-RU"/>
        </w:rPr>
        <w:t xml:space="preserve"> класс. Учебник 2-е издание – М.: Просвещение</w:t>
      </w:r>
    </w:p>
    <w:p w:rsidR="009659E9" w:rsidRDefault="009659E9" w:rsidP="001145A1">
      <w:pPr>
        <w:pStyle w:val="a6"/>
        <w:numPr>
          <w:ilvl w:val="0"/>
          <w:numId w:val="4"/>
        </w:numPr>
        <w:shd w:val="clear" w:color="auto" w:fill="FFFFFF"/>
        <w:tabs>
          <w:tab w:val="left" w:pos="142"/>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ED0F72">
        <w:rPr>
          <w:rFonts w:ascii="Times New Roman" w:hAnsi="Times New Roman"/>
          <w:sz w:val="24"/>
          <w:szCs w:val="24"/>
          <w:lang w:eastAsia="ru-RU"/>
        </w:rPr>
        <w:t>Лутцева Е.А., Зуева Т.П.</w:t>
      </w:r>
      <w:r>
        <w:rPr>
          <w:rFonts w:ascii="Times New Roman" w:hAnsi="Times New Roman"/>
          <w:sz w:val="24"/>
          <w:szCs w:val="24"/>
          <w:lang w:eastAsia="ru-RU"/>
        </w:rPr>
        <w:t xml:space="preserve"> Технология. 2</w:t>
      </w:r>
      <w:r w:rsidRPr="00ED0F72">
        <w:rPr>
          <w:rFonts w:ascii="Times New Roman" w:hAnsi="Times New Roman"/>
          <w:sz w:val="24"/>
          <w:szCs w:val="24"/>
          <w:lang w:eastAsia="ru-RU"/>
        </w:rPr>
        <w:t xml:space="preserve"> класс. Учебник 2-е издание – М.: Просвещение</w:t>
      </w:r>
    </w:p>
    <w:p w:rsidR="009659E9" w:rsidRDefault="009659E9" w:rsidP="001145A1">
      <w:pPr>
        <w:pStyle w:val="a6"/>
        <w:numPr>
          <w:ilvl w:val="0"/>
          <w:numId w:val="4"/>
        </w:numPr>
        <w:shd w:val="clear" w:color="auto" w:fill="FFFFFF"/>
        <w:tabs>
          <w:tab w:val="left" w:pos="142"/>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ED0F72">
        <w:rPr>
          <w:rFonts w:ascii="Times New Roman" w:hAnsi="Times New Roman"/>
          <w:sz w:val="24"/>
          <w:szCs w:val="24"/>
          <w:lang w:eastAsia="ru-RU"/>
        </w:rPr>
        <w:t>Лутцева Е.А., Зуева Т.П.</w:t>
      </w:r>
      <w:r>
        <w:rPr>
          <w:rFonts w:ascii="Times New Roman" w:hAnsi="Times New Roman"/>
          <w:sz w:val="24"/>
          <w:szCs w:val="24"/>
          <w:lang w:eastAsia="ru-RU"/>
        </w:rPr>
        <w:t xml:space="preserve"> Технология. 3</w:t>
      </w:r>
      <w:r w:rsidRPr="00ED0F72">
        <w:rPr>
          <w:rFonts w:ascii="Times New Roman" w:hAnsi="Times New Roman"/>
          <w:sz w:val="24"/>
          <w:szCs w:val="24"/>
          <w:lang w:eastAsia="ru-RU"/>
        </w:rPr>
        <w:t xml:space="preserve"> класс. Учебник 2-е издание – М.: Просвещение</w:t>
      </w:r>
    </w:p>
    <w:p w:rsidR="009659E9" w:rsidRPr="00ED0F72" w:rsidRDefault="009659E9" w:rsidP="001145A1">
      <w:pPr>
        <w:pStyle w:val="a6"/>
        <w:numPr>
          <w:ilvl w:val="0"/>
          <w:numId w:val="4"/>
        </w:numPr>
        <w:shd w:val="clear" w:color="auto" w:fill="FFFFFF"/>
        <w:tabs>
          <w:tab w:val="left" w:pos="142"/>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ED0F72">
        <w:rPr>
          <w:rFonts w:ascii="Times New Roman" w:hAnsi="Times New Roman"/>
          <w:sz w:val="24"/>
          <w:szCs w:val="24"/>
          <w:lang w:eastAsia="ru-RU"/>
        </w:rPr>
        <w:t>Лутцева Е.А., Зуева Т.П.</w:t>
      </w:r>
      <w:r>
        <w:rPr>
          <w:rFonts w:ascii="Times New Roman" w:hAnsi="Times New Roman"/>
          <w:sz w:val="24"/>
          <w:szCs w:val="24"/>
          <w:lang w:eastAsia="ru-RU"/>
        </w:rPr>
        <w:t xml:space="preserve"> Технология. 4</w:t>
      </w:r>
      <w:r w:rsidRPr="00ED0F72">
        <w:rPr>
          <w:rFonts w:ascii="Times New Roman" w:hAnsi="Times New Roman"/>
          <w:sz w:val="24"/>
          <w:szCs w:val="24"/>
          <w:lang w:eastAsia="ru-RU"/>
        </w:rPr>
        <w:t xml:space="preserve"> класс. Учебник 2-е издание – М.: Просвещение</w:t>
      </w:r>
    </w:p>
    <w:p w:rsidR="009659E9" w:rsidRPr="004F3D0D" w:rsidRDefault="009659E9" w:rsidP="001145A1">
      <w:pPr>
        <w:pStyle w:val="a3"/>
        <w:spacing w:after="0" w:line="240" w:lineRule="auto"/>
        <w:jc w:val="center"/>
        <w:rPr>
          <w:rStyle w:val="a5"/>
          <w:color w:val="000000"/>
          <w:sz w:val="28"/>
          <w:szCs w:val="28"/>
        </w:rPr>
      </w:pPr>
      <w:r w:rsidRPr="004F3D0D">
        <w:rPr>
          <w:rStyle w:val="a5"/>
          <w:color w:val="000000"/>
          <w:sz w:val="28"/>
          <w:szCs w:val="28"/>
        </w:rPr>
        <w:t>Планируемые результаты освоения учебного предмета «</w:t>
      </w:r>
      <w:r>
        <w:rPr>
          <w:rStyle w:val="a5"/>
          <w:color w:val="000000"/>
          <w:sz w:val="28"/>
          <w:szCs w:val="28"/>
        </w:rPr>
        <w:t>Технология</w:t>
      </w:r>
      <w:r w:rsidRPr="004F3D0D">
        <w:rPr>
          <w:rStyle w:val="a5"/>
          <w:color w:val="000000"/>
          <w:sz w:val="28"/>
          <w:szCs w:val="28"/>
        </w:rPr>
        <w:t>»</w:t>
      </w:r>
    </w:p>
    <w:p w:rsidR="009659E9" w:rsidRDefault="009659E9" w:rsidP="00374633">
      <w:pPr>
        <w:spacing w:after="0" w:line="240" w:lineRule="auto"/>
        <w:ind w:left="-709"/>
        <w:jc w:val="both"/>
        <w:textAlignment w:val="center"/>
        <w:rPr>
          <w:rFonts w:ascii="Times New Roman" w:hAnsi="Times New Roman"/>
          <w:sz w:val="24"/>
          <w:szCs w:val="24"/>
          <w:lang w:eastAsia="ar-SA"/>
        </w:rPr>
      </w:pPr>
    </w:p>
    <w:p w:rsidR="009659E9" w:rsidRDefault="009659E9" w:rsidP="001145A1">
      <w:pPr>
        <w:spacing w:after="0" w:line="240" w:lineRule="auto"/>
        <w:ind w:firstLine="720"/>
        <w:jc w:val="both"/>
        <w:textAlignment w:val="center"/>
        <w:rPr>
          <w:rFonts w:ascii="Times New Roman" w:hAnsi="Times New Roman"/>
          <w:sz w:val="24"/>
          <w:szCs w:val="24"/>
        </w:rPr>
      </w:pPr>
      <w:r>
        <w:rPr>
          <w:rFonts w:ascii="Times New Roman" w:hAnsi="Times New Roman"/>
          <w:sz w:val="24"/>
          <w:szCs w:val="24"/>
          <w:lang w:eastAsia="ar-SA"/>
        </w:rPr>
        <w:t>Р</w:t>
      </w:r>
      <w:r w:rsidRPr="006F6CA4">
        <w:rPr>
          <w:rFonts w:ascii="Times New Roman" w:hAnsi="Times New Roman"/>
          <w:sz w:val="24"/>
          <w:szCs w:val="24"/>
        </w:rPr>
        <w:t xml:space="preserve">еализация программы по </w:t>
      </w:r>
      <w:r>
        <w:rPr>
          <w:rFonts w:ascii="Times New Roman" w:hAnsi="Times New Roman"/>
          <w:sz w:val="24"/>
          <w:szCs w:val="24"/>
        </w:rPr>
        <w:t>технологии</w:t>
      </w:r>
      <w:r w:rsidRPr="006F6CA4">
        <w:rPr>
          <w:rFonts w:ascii="Times New Roman" w:hAnsi="Times New Roman"/>
          <w:sz w:val="24"/>
          <w:szCs w:val="24"/>
        </w:rPr>
        <w:t xml:space="preserve"> в 1-4 классах нацелена на достижение трех групп результатов: предметных, метапредметных, личностных.</w:t>
      </w:r>
    </w:p>
    <w:p w:rsidR="009659E9" w:rsidRPr="00374633" w:rsidRDefault="009659E9" w:rsidP="001145A1">
      <w:pPr>
        <w:spacing w:after="0" w:line="240" w:lineRule="auto"/>
        <w:ind w:firstLine="720"/>
        <w:jc w:val="both"/>
        <w:textAlignment w:val="center"/>
        <w:rPr>
          <w:rFonts w:ascii="Times New Roman" w:hAnsi="Times New Roman"/>
          <w:sz w:val="24"/>
          <w:szCs w:val="24"/>
          <w:lang w:eastAsia="ar-SA"/>
        </w:rPr>
      </w:pPr>
    </w:p>
    <w:p w:rsidR="009659E9" w:rsidRPr="006F6CA4" w:rsidRDefault="009659E9" w:rsidP="001145A1">
      <w:pPr>
        <w:spacing w:after="0" w:line="240" w:lineRule="auto"/>
        <w:ind w:firstLine="720"/>
        <w:jc w:val="both"/>
        <w:rPr>
          <w:rFonts w:ascii="Times New Roman" w:hAnsi="Times New Roman"/>
          <w:sz w:val="24"/>
          <w:szCs w:val="24"/>
        </w:rPr>
      </w:pPr>
      <w:r w:rsidRPr="006F6CA4">
        <w:rPr>
          <w:rFonts w:ascii="Times New Roman" w:hAnsi="Times New Roman"/>
          <w:b/>
          <w:bCs/>
          <w:sz w:val="24"/>
          <w:szCs w:val="24"/>
        </w:rPr>
        <w:t xml:space="preserve">Личностными результатами </w:t>
      </w:r>
      <w:r w:rsidRPr="006F6CA4">
        <w:rPr>
          <w:rFonts w:ascii="Times New Roman" w:hAnsi="Times New Roman"/>
          <w:sz w:val="24"/>
          <w:szCs w:val="24"/>
        </w:rPr>
        <w:t>освоения программы по литературе являются:</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i/>
          <w:sz w:val="24"/>
          <w:szCs w:val="24"/>
        </w:rPr>
        <w:t xml:space="preserve">У  ученика  будут сформированы: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 </w:t>
      </w:r>
      <w:r w:rsidRPr="00A041F2">
        <w:rPr>
          <w:rFonts w:ascii="Times New Roman" w:hAnsi="Times New Roman"/>
          <w:sz w:val="24"/>
          <w:szCs w:val="24"/>
        </w:rPr>
        <w:sym w:font="Symbol" w:char="F0B7"/>
      </w:r>
      <w:r w:rsidRPr="00A041F2">
        <w:rPr>
          <w:rFonts w:ascii="Times New Roman" w:hAnsi="Times New Roman"/>
          <w:sz w:val="24"/>
          <w:szCs w:val="24"/>
        </w:rPr>
        <w:t>широкая мотивационная основа учебной деятельности, включающая социальные, учебно</w:t>
      </w:r>
      <w:r w:rsidRPr="00A041F2">
        <w:rPr>
          <w:rFonts w:ascii="Times New Roman" w:hAnsi="Times New Roman"/>
          <w:sz w:val="24"/>
          <w:szCs w:val="24"/>
        </w:rPr>
        <w:softHyphen/>
        <w:t xml:space="preserve">познавательные и внешние мотивы;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учебно</w:t>
      </w:r>
      <w:r w:rsidRPr="00A041F2">
        <w:rPr>
          <w:rFonts w:ascii="Times New Roman" w:hAnsi="Times New Roman"/>
          <w:sz w:val="24"/>
          <w:szCs w:val="24"/>
        </w:rPr>
        <w:softHyphen/>
        <w:t>-познавательный интерес к новому учебному материалу и способам решения новой задачи;</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 способность к оценке своей учебной деятельности;</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 xml:space="preserve">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чувство прекрасного и эстетические чувства на основе знакомства с мировой и отечественной художественной культурой.</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i/>
          <w:sz w:val="24"/>
          <w:szCs w:val="24"/>
        </w:rPr>
        <w:t>Ученик</w:t>
      </w:r>
      <w:r w:rsidRPr="00A041F2">
        <w:rPr>
          <w:rFonts w:ascii="Times New Roman" w:hAnsi="Times New Roman"/>
          <w:sz w:val="24"/>
          <w:szCs w:val="24"/>
        </w:rPr>
        <w:t xml:space="preserve"> </w:t>
      </w:r>
      <w:r w:rsidRPr="00A041F2">
        <w:rPr>
          <w:rFonts w:ascii="Times New Roman" w:hAnsi="Times New Roman"/>
          <w:i/>
          <w:sz w:val="24"/>
          <w:szCs w:val="24"/>
        </w:rPr>
        <w:t xml:space="preserve"> получит возможность для формирования:</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 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w:t>
      </w:r>
      <w:r w:rsidRPr="00A041F2">
        <w:rPr>
          <w:rFonts w:ascii="Times New Roman" w:hAnsi="Times New Roman"/>
          <w:sz w:val="24"/>
          <w:szCs w:val="24"/>
        </w:rPr>
        <w:softHyphen/>
        <w:t>познавательных мотивов и предпочтении социального способа оценки знаний;</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 выраженной устойчивой учебно</w:t>
      </w:r>
      <w:r w:rsidRPr="00A041F2">
        <w:rPr>
          <w:rFonts w:ascii="Times New Roman" w:hAnsi="Times New Roman"/>
          <w:sz w:val="24"/>
          <w:szCs w:val="24"/>
        </w:rPr>
        <w:softHyphen/>
        <w:t xml:space="preserve">-познавательной мотивации учения;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устойчивого учебно</w:t>
      </w:r>
      <w:r w:rsidRPr="00A041F2">
        <w:rPr>
          <w:rFonts w:ascii="Times New Roman" w:hAnsi="Times New Roman"/>
          <w:sz w:val="24"/>
          <w:szCs w:val="24"/>
        </w:rPr>
        <w:softHyphen/>
        <w:t xml:space="preserve">-познавательного интереса к новым общим способам решения задач;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адекватного понимания причин успешности/не успешности учебной деятельности;</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 положительной адекватной дифференцированной самооценки на основе критерия успешности реализации социальной роли «хорошего ученика»;</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 </w:t>
      </w:r>
    </w:p>
    <w:p w:rsidR="009659E9" w:rsidRDefault="009659E9" w:rsidP="001145A1">
      <w:pPr>
        <w:spacing w:after="0" w:line="240" w:lineRule="auto"/>
        <w:ind w:firstLine="720"/>
        <w:jc w:val="both"/>
        <w:rPr>
          <w:rFonts w:ascii="Times New Roman" w:hAnsi="Times New Roman"/>
          <w:b/>
          <w:sz w:val="24"/>
          <w:szCs w:val="24"/>
        </w:rPr>
      </w:pPr>
    </w:p>
    <w:p w:rsidR="009659E9" w:rsidRPr="00A041F2" w:rsidRDefault="009659E9" w:rsidP="001145A1">
      <w:pPr>
        <w:spacing w:after="0" w:line="240" w:lineRule="auto"/>
        <w:ind w:firstLine="720"/>
        <w:jc w:val="both"/>
        <w:rPr>
          <w:rFonts w:ascii="Times New Roman" w:hAnsi="Times New Roman"/>
          <w:b/>
          <w:sz w:val="24"/>
          <w:szCs w:val="24"/>
        </w:rPr>
      </w:pPr>
      <w:r w:rsidRPr="00A041F2">
        <w:rPr>
          <w:rFonts w:ascii="Times New Roman" w:hAnsi="Times New Roman"/>
          <w:b/>
          <w:sz w:val="24"/>
          <w:szCs w:val="24"/>
        </w:rPr>
        <w:t xml:space="preserve">Метапредметные  результаты освоения учебного предмета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b/>
          <w:sz w:val="24"/>
          <w:szCs w:val="24"/>
        </w:rPr>
        <w:t>Регулятивные УУД</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i/>
          <w:sz w:val="24"/>
          <w:szCs w:val="24"/>
        </w:rPr>
        <w:t>У ученика  будут сформированы:</w:t>
      </w: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умения принимать и сохранять учебную задачу;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умение учитывать выделенные учителем ориентиры действия в новом учебном материале в сотрудничестве с учителем;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умение планировать свои действия в соответствии с поставленной задачей и условиями её реализации, в том числе во внутреннем плане;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умение учитывать установленные правила в планировании и контроле способа решения;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умение осуществлять итоговый и пошаговый контроль по результату;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умение оценивать правильность выполнения действия на уровне адекватной ретроспективной оценки соответствия результатов требованиям данной задачи;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умение адекватно воспринимать предложения и оценку учителей, товарищей, родителей и других людей;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умение различать способ и результат действия;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умение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i/>
          <w:sz w:val="24"/>
          <w:szCs w:val="24"/>
        </w:rPr>
        <w:t>Ученик  получит возможность научиться</w:t>
      </w: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в сотрудничестве с учителем ставить новые учебные задачи;</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преобразовывать практическую задачу в познавательную;</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проявлять познавательную инициативу в учебном сотрудничестве;</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 xml:space="preserve">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 </w:t>
      </w:r>
    </w:p>
    <w:p w:rsidR="009659E9" w:rsidRPr="00A041F2" w:rsidRDefault="009659E9" w:rsidP="001145A1">
      <w:pPr>
        <w:spacing w:after="0" w:line="240" w:lineRule="auto"/>
        <w:ind w:firstLine="720"/>
        <w:jc w:val="both"/>
        <w:rPr>
          <w:rFonts w:ascii="Times New Roman" w:hAnsi="Times New Roman"/>
          <w:b/>
          <w:sz w:val="24"/>
          <w:szCs w:val="24"/>
        </w:rPr>
      </w:pPr>
      <w:r w:rsidRPr="00A041F2">
        <w:rPr>
          <w:rFonts w:ascii="Times New Roman" w:hAnsi="Times New Roman"/>
          <w:b/>
          <w:sz w:val="24"/>
          <w:szCs w:val="24"/>
        </w:rPr>
        <w:t>Познавательные УУД</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проявлять познавательную инициативу в учебном сотрудничестве;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осуществлять анализ объектов с выделением существенных и несущественных признаков;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осуществлять синтез как составление целого из частей;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проводить сравнение, сериацию и классификацию по заданным критериям;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обобщать, т. е. осуществлять генерализацию и выведение общности для целого ряда или класса единичных объектов, на основе выделения сущностной связи;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осуществлять подведение под понятие на основе распознавания объектов, выделения существенных признаков и их синтеза;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устанавливать аналогии;</w:t>
      </w:r>
    </w:p>
    <w:p w:rsidR="009659E9" w:rsidRPr="00A041F2" w:rsidRDefault="009659E9" w:rsidP="001145A1">
      <w:pPr>
        <w:spacing w:after="0" w:line="240" w:lineRule="auto"/>
        <w:ind w:firstLine="720"/>
        <w:jc w:val="both"/>
        <w:rPr>
          <w:rFonts w:ascii="Times New Roman" w:hAnsi="Times New Roman"/>
          <w:b/>
          <w:sz w:val="24"/>
          <w:szCs w:val="24"/>
        </w:rPr>
      </w:pPr>
      <w:r w:rsidRPr="00A041F2">
        <w:rPr>
          <w:rFonts w:ascii="Times New Roman" w:hAnsi="Times New Roman"/>
          <w:b/>
          <w:sz w:val="24"/>
          <w:szCs w:val="24"/>
        </w:rPr>
        <w:t>Коммуникативные УУД</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учитывать разные мнения и стремиться к координации различных позиций в сотрудничестве;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формулировать собственное мнение и позицию;</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 xml:space="preserve">договариваться и приходить к общему решению в совместной деятельности, в том числе в ситуации столкновения интересов;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строить понятные для партнёра высказывания, учитывающие, что партнёр знает и видит, а что нет;</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задавать вопросы;</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 xml:space="preserve">контролировать действия партнёра;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использовать речь для регуляции своего действия;</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 xml:space="preserve">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учитывать и координировать в сотрудничестве позиции других людей, отличные от собственной;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учитывать разные мнения и интересы и обосновывать собственную позицию;</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 понимать относительность мнений и подходов к решению проблемы;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аргументировать свою позицию и координировать её с позициями партнёров в сотрудничестве при выработке общего решения в совместной деятельности;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продуктивно содействовать разрешению конфликтов на основе учёта интересов и позиций всех участников;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задавать вопросы, необходимые для организации собственной деятельности и сотрудничества с партнёром;</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 xml:space="preserve">осуществлять взаимный контроль и оказывать в сотрудничестве необходимую взаимопомощь; </w:t>
      </w:r>
      <w:r w:rsidRPr="00A041F2">
        <w:rPr>
          <w:rFonts w:ascii="Times New Roman" w:hAnsi="Times New Roman"/>
          <w:sz w:val="24"/>
          <w:szCs w:val="24"/>
        </w:rPr>
        <w:sym w:font="Symbol" w:char="F0B7"/>
      </w:r>
      <w:r w:rsidRPr="00A041F2">
        <w:rPr>
          <w:rFonts w:ascii="Times New Roman" w:hAnsi="Times New Roman"/>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9659E9" w:rsidRDefault="009659E9" w:rsidP="001145A1">
      <w:pPr>
        <w:spacing w:after="0" w:line="240" w:lineRule="auto"/>
        <w:ind w:firstLine="720"/>
        <w:jc w:val="both"/>
        <w:rPr>
          <w:rFonts w:ascii="Times New Roman" w:hAnsi="Times New Roman"/>
          <w:b/>
          <w:sz w:val="24"/>
          <w:szCs w:val="24"/>
        </w:rPr>
      </w:pPr>
    </w:p>
    <w:p w:rsidR="009659E9" w:rsidRPr="00A041F2" w:rsidRDefault="009659E9" w:rsidP="001145A1">
      <w:pPr>
        <w:spacing w:after="0" w:line="240" w:lineRule="auto"/>
        <w:ind w:firstLine="720"/>
        <w:jc w:val="both"/>
        <w:rPr>
          <w:rFonts w:ascii="Times New Roman" w:hAnsi="Times New Roman"/>
          <w:b/>
          <w:sz w:val="24"/>
          <w:szCs w:val="24"/>
        </w:rPr>
      </w:pPr>
      <w:r w:rsidRPr="00A041F2">
        <w:rPr>
          <w:rFonts w:ascii="Times New Roman" w:hAnsi="Times New Roman"/>
          <w:b/>
          <w:sz w:val="24"/>
          <w:szCs w:val="24"/>
        </w:rPr>
        <w:t>Предметные результаты освоения учебного предмета</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В результате изучения курса «Технологии» обучающиеся на уровне начального общего образования:</w:t>
      </w:r>
    </w:p>
    <w:p w:rsidR="009659E9" w:rsidRPr="00A041F2" w:rsidRDefault="009659E9" w:rsidP="001145A1">
      <w:pPr>
        <w:spacing w:after="0" w:line="240" w:lineRule="auto"/>
        <w:ind w:firstLine="720"/>
        <w:jc w:val="both"/>
        <w:rPr>
          <w:rFonts w:ascii="Times New Roman" w:hAnsi="Times New Roman"/>
          <w:i/>
          <w:sz w:val="24"/>
          <w:szCs w:val="24"/>
        </w:rPr>
      </w:pPr>
      <w:r w:rsidRPr="00A041F2">
        <w:rPr>
          <w:rFonts w:ascii="Times New Roman" w:hAnsi="Times New Roman"/>
          <w:i/>
          <w:sz w:val="24"/>
          <w:szCs w:val="24"/>
        </w:rPr>
        <w:t>Ученик получит  возможность научиться:</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получит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о ценности предшествующих культур и необходимости бережного отношения к ним в целях сохранения и развития культурных традиций;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 получит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 получит общее представление о мире профессий, их социальном значении, истории возникновения и развития</w:t>
      </w:r>
    </w:p>
    <w:p w:rsidR="009659E9" w:rsidRPr="00A041F2" w:rsidRDefault="009659E9" w:rsidP="001145A1">
      <w:pPr>
        <w:spacing w:after="0" w:line="240" w:lineRule="auto"/>
        <w:ind w:firstLine="720"/>
        <w:jc w:val="both"/>
        <w:rPr>
          <w:rFonts w:ascii="Times New Roman" w:hAnsi="Times New Roman"/>
          <w:i/>
          <w:sz w:val="24"/>
          <w:szCs w:val="24"/>
        </w:rPr>
      </w:pPr>
      <w:r w:rsidRPr="00A041F2">
        <w:rPr>
          <w:rFonts w:ascii="Times New Roman" w:hAnsi="Times New Roman"/>
          <w:i/>
          <w:sz w:val="24"/>
          <w:szCs w:val="24"/>
        </w:rPr>
        <w:t xml:space="preserve">Ученик научится: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 xml:space="preserve">научится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решать  конструкторские, художественно-конструкторские и технологические задачи;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9659E9" w:rsidRPr="00A041F2" w:rsidRDefault="009659E9" w:rsidP="001145A1">
      <w:pPr>
        <w:spacing w:after="0" w:line="240" w:lineRule="auto"/>
        <w:ind w:firstLine="720"/>
        <w:jc w:val="both"/>
        <w:rPr>
          <w:rFonts w:ascii="Times New Roman" w:hAnsi="Times New Roman"/>
          <w:i/>
          <w:sz w:val="24"/>
          <w:szCs w:val="24"/>
        </w:rPr>
      </w:pPr>
      <w:r w:rsidRPr="00A041F2">
        <w:rPr>
          <w:rFonts w:ascii="Times New Roman" w:hAnsi="Times New Roman"/>
          <w:i/>
          <w:sz w:val="24"/>
          <w:szCs w:val="24"/>
        </w:rPr>
        <w:t xml:space="preserve"> Ученик получит возможность научиться:</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первоначальному  опыту использования сформированных в рамках учебного предмета коммуникативных универсальных учебных действий в целях осуществления совместной продуктивной деятельности: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распределять  роли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овладеть  начальными формами познавательных универсальных учебных действий – исследовательскими и логическими: наблюдения, сравнения, анализа, классификации, обобщения;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 xml:space="preserve">получить  первоначальный опыт организации собственной творческой практической деятельности на основе сформированных регулятивных универсальных учебных действий: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w:t>
      </w:r>
      <w:r w:rsidRPr="00A041F2">
        <w:rPr>
          <w:rFonts w:ascii="Times New Roman" w:hAnsi="Times New Roman"/>
          <w:sz w:val="24"/>
          <w:szCs w:val="24"/>
        </w:rPr>
        <w:sym w:font="Symbol" w:char="F0B7"/>
      </w:r>
      <w:r w:rsidRPr="00A041F2">
        <w:rPr>
          <w:rFonts w:ascii="Times New Roman" w:hAnsi="Times New Roman"/>
          <w:sz w:val="24"/>
          <w:szCs w:val="24"/>
        </w:rPr>
        <w:t xml:space="preserve">научится искать, отбирать, преобразовывать необходимую печатную и электронную информацию;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 xml:space="preserve">познакомится с персональным компьютером как техническим средством, с его основными устройствами, их назначением;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приобретет первоначальный опыт работы с простыми информационными объектами: текстом, рисунком, аудио- и видеофрагментами;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овладеет приемами поиска и использования информации, научится работать с доступными электронными ресурсами;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получит первоначальный опыт трудового самовоспитания: научится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 </w:t>
      </w:r>
    </w:p>
    <w:p w:rsidR="009659E9" w:rsidRDefault="009659E9" w:rsidP="001145A1">
      <w:pPr>
        <w:spacing w:after="0" w:line="240" w:lineRule="auto"/>
        <w:ind w:firstLine="720"/>
        <w:jc w:val="both"/>
        <w:rPr>
          <w:rFonts w:ascii="Times New Roman" w:hAnsi="Times New Roman"/>
          <w:b/>
          <w:sz w:val="24"/>
          <w:szCs w:val="24"/>
        </w:rPr>
      </w:pP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b/>
          <w:sz w:val="24"/>
          <w:szCs w:val="24"/>
        </w:rPr>
        <w:t>Общекультурные и общетрудовые компетенции. Основы культуры труда, самообслуживание</w:t>
      </w:r>
      <w:r w:rsidRPr="00A041F2">
        <w:rPr>
          <w:rFonts w:ascii="Times New Roman" w:hAnsi="Times New Roman"/>
          <w:sz w:val="24"/>
          <w:szCs w:val="24"/>
        </w:rPr>
        <w:t>.</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i/>
          <w:sz w:val="24"/>
          <w:szCs w:val="24"/>
        </w:rPr>
        <w:t>Ученик  научится</w:t>
      </w: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 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выполнять доступные действия по самообслуживанию и доступные виды домашнего труда.</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i/>
          <w:sz w:val="24"/>
          <w:szCs w:val="24"/>
        </w:rPr>
        <w:t>Ученик получит возможность научиться</w:t>
      </w: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уважительно относиться к труду людей; понимать культурно</w:t>
      </w:r>
      <w:r w:rsidRPr="00A041F2">
        <w:rPr>
          <w:rFonts w:ascii="Times New Roman" w:hAnsi="Times New Roman"/>
          <w:sz w:val="24"/>
          <w:szCs w:val="24"/>
        </w:rPr>
        <w:softHyphen/>
        <w:t xml:space="preserve">историческую ценность традиций, отражённых в предметном мире, в том числе традиций трудовых династий как своего региона, так и страны, и уважать их;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9659E9" w:rsidRDefault="009659E9" w:rsidP="001145A1">
      <w:pPr>
        <w:spacing w:after="0" w:line="240" w:lineRule="auto"/>
        <w:ind w:firstLine="720"/>
        <w:jc w:val="both"/>
        <w:rPr>
          <w:rFonts w:ascii="Times New Roman" w:hAnsi="Times New Roman"/>
          <w:b/>
          <w:sz w:val="24"/>
          <w:szCs w:val="24"/>
        </w:rPr>
      </w:pP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b/>
          <w:sz w:val="24"/>
          <w:szCs w:val="24"/>
        </w:rPr>
        <w:t>Технология ручной обработки материалов. Элементы графической грамоты</w:t>
      </w: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i/>
          <w:sz w:val="24"/>
          <w:szCs w:val="24"/>
        </w:rPr>
        <w:t>Ученик  научится:</w:t>
      </w: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w:t>
      </w:r>
      <w:r w:rsidRPr="00A041F2">
        <w:rPr>
          <w:rFonts w:ascii="Times New Roman" w:hAnsi="Times New Roman"/>
          <w:sz w:val="24"/>
          <w:szCs w:val="24"/>
        </w:rPr>
        <w:softHyphen/>
        <w:t xml:space="preserve">художественным и конструктивным свойствам в соответствии с поставленной задачей;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применять приёмы рациональной безопасной работы ручными инструментами: чертёжными (линейка, угольник, циркуль), режущими (ножницы) и колющими (швейная игла);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i/>
          <w:sz w:val="24"/>
          <w:szCs w:val="24"/>
        </w:rPr>
        <w:t>Ученик  получит возможность научиться</w:t>
      </w: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отбирать и выстраивать оптимальную технологическую последовательность реализации собственного или предложенного учителем замысла;</w:t>
      </w:r>
    </w:p>
    <w:p w:rsidR="009659E9"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sz w:val="24"/>
          <w:szCs w:val="24"/>
        </w:rPr>
        <w:sym w:font="Symbol" w:char="F0B7"/>
      </w:r>
      <w:r w:rsidRPr="00A041F2">
        <w:rPr>
          <w:rFonts w:ascii="Times New Roman" w:hAnsi="Times New Roman"/>
          <w:sz w:val="24"/>
          <w:szCs w:val="24"/>
        </w:rPr>
        <w:t xml:space="preserve">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w:t>
      </w:r>
      <w:r w:rsidRPr="00A041F2">
        <w:rPr>
          <w:rFonts w:ascii="Times New Roman" w:hAnsi="Times New Roman"/>
          <w:sz w:val="24"/>
          <w:szCs w:val="24"/>
        </w:rPr>
        <w:softHyphen/>
        <w:t xml:space="preserve">художественной задачей. </w:t>
      </w:r>
    </w:p>
    <w:p w:rsidR="009659E9" w:rsidRDefault="009659E9" w:rsidP="001145A1">
      <w:pPr>
        <w:spacing w:after="0" w:line="240" w:lineRule="auto"/>
        <w:ind w:firstLine="720"/>
        <w:jc w:val="both"/>
        <w:rPr>
          <w:rFonts w:ascii="Times New Roman" w:hAnsi="Times New Roman"/>
          <w:sz w:val="24"/>
          <w:szCs w:val="24"/>
        </w:rPr>
      </w:pP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b/>
          <w:sz w:val="24"/>
          <w:szCs w:val="24"/>
        </w:rPr>
        <w:t>Конструирование и моделирование</w:t>
      </w: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i/>
          <w:sz w:val="24"/>
          <w:szCs w:val="24"/>
        </w:rPr>
        <w:t>Ученик научится</w:t>
      </w: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анализировать устройство изделия: выделять детали, их форму, определять взаимное расположение, виды соединения деталей; 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изготавливать несложные конструкции изделий по рисунку, простейшему чертежу или эскизу, образцу и доступным заданным условиям.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i/>
          <w:sz w:val="24"/>
          <w:szCs w:val="24"/>
        </w:rPr>
        <w:t>Ученик  получит возможность научиться:</w:t>
      </w: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соотносить объёмную конструкцию, основанную на правильных геометрических формах, с изображениями их развёрток;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создавать мысленный образ конструкции с целью решения определённой конструкторской задачи или передачи определённой художественно</w:t>
      </w:r>
      <w:r w:rsidRPr="00A041F2">
        <w:rPr>
          <w:rFonts w:ascii="Times New Roman" w:hAnsi="Times New Roman"/>
          <w:sz w:val="24"/>
          <w:szCs w:val="24"/>
        </w:rPr>
        <w:softHyphen/>
        <w:t xml:space="preserve">-эстетической информации;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воплощать этот образ в материале.</w:t>
      </w:r>
    </w:p>
    <w:p w:rsidR="009659E9"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b/>
          <w:sz w:val="24"/>
          <w:szCs w:val="24"/>
        </w:rPr>
        <w:t>Практика работы на компьютере</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t xml:space="preserve"> </w:t>
      </w:r>
      <w:r w:rsidRPr="00A041F2">
        <w:rPr>
          <w:rFonts w:ascii="Times New Roman" w:hAnsi="Times New Roman"/>
          <w:i/>
          <w:sz w:val="24"/>
          <w:szCs w:val="24"/>
        </w:rPr>
        <w:t>Ученик  научится:</w:t>
      </w:r>
      <w:r w:rsidRPr="00A041F2">
        <w:rPr>
          <w:rFonts w:ascii="Times New Roman" w:hAnsi="Times New Roman"/>
          <w:sz w:val="24"/>
          <w:szCs w:val="24"/>
        </w:rPr>
        <w:t xml:space="preserve">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выполнять на основе знакомства с персональным компьютером как техническим средством, его основными устройствами и их назначением базовые действия с компьютером и другими средствами ИКТ, используя безопасные для органов зрения, нервной системы, опорно</w:t>
      </w:r>
      <w:r w:rsidRPr="00A041F2">
        <w:rPr>
          <w:rFonts w:ascii="Times New Roman" w:hAnsi="Times New Roman"/>
          <w:sz w:val="24"/>
          <w:szCs w:val="24"/>
        </w:rPr>
        <w:softHyphen/>
        <w:t xml:space="preserve">двигательного аппарата эргономичные приёмы работы;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выполнять компенсирующие физические упражнения (мини</w:t>
      </w:r>
      <w:r w:rsidRPr="00A041F2">
        <w:rPr>
          <w:rFonts w:ascii="Times New Roman" w:hAnsi="Times New Roman"/>
          <w:sz w:val="24"/>
          <w:szCs w:val="24"/>
        </w:rPr>
        <w:softHyphen/>
        <w:t xml:space="preserve">зарядку);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 xml:space="preserve">пользоваться компьютером для поиска и воспроизведения необходимой информации; </w:t>
      </w:r>
      <w:r w:rsidRPr="00A041F2">
        <w:rPr>
          <w:rFonts w:ascii="Times New Roman" w:hAnsi="Times New Roman"/>
          <w:sz w:val="24"/>
          <w:szCs w:val="24"/>
        </w:rPr>
        <w:sym w:font="Symbol" w:char="F0B7"/>
      </w:r>
      <w:r w:rsidRPr="00A041F2">
        <w:rPr>
          <w:rFonts w:ascii="Times New Roman" w:hAnsi="Times New Roman"/>
          <w:sz w:val="24"/>
          <w:szCs w:val="24"/>
        </w:rPr>
        <w:t xml:space="preserve">пользоваться компьютером для решения доступных учебных задач с простыми информационными объектами (текстом, рисунками, доступными электронными ресурсами). </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i/>
          <w:sz w:val="24"/>
          <w:szCs w:val="24"/>
        </w:rPr>
        <w:t>Ученик  получит возможность научиться</w:t>
      </w:r>
      <w:r w:rsidRPr="00A041F2">
        <w:rPr>
          <w:rFonts w:ascii="Times New Roman" w:hAnsi="Times New Roman"/>
          <w:sz w:val="24"/>
          <w:szCs w:val="24"/>
        </w:rPr>
        <w:t>:</w:t>
      </w:r>
    </w:p>
    <w:p w:rsidR="009659E9" w:rsidRPr="00A041F2" w:rsidRDefault="009659E9" w:rsidP="001145A1">
      <w:pPr>
        <w:spacing w:after="0" w:line="240" w:lineRule="auto"/>
        <w:ind w:firstLine="720"/>
        <w:jc w:val="both"/>
        <w:rPr>
          <w:rFonts w:ascii="Times New Roman" w:hAnsi="Times New Roman"/>
          <w:sz w:val="24"/>
          <w:szCs w:val="24"/>
        </w:rPr>
      </w:pPr>
      <w:r w:rsidRPr="00A041F2">
        <w:rPr>
          <w:rFonts w:ascii="Times New Roman" w:hAnsi="Times New Roman"/>
          <w:sz w:val="24"/>
          <w:szCs w:val="24"/>
        </w:rPr>
        <w:sym w:font="Symbol" w:char="F0B7"/>
      </w:r>
      <w:r w:rsidRPr="00A041F2">
        <w:rPr>
          <w:rFonts w:ascii="Times New Roman" w:hAnsi="Times New Roman"/>
          <w:sz w:val="24"/>
          <w:szCs w:val="24"/>
        </w:rPr>
        <w:t>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9659E9" w:rsidRDefault="009659E9" w:rsidP="00A041F2">
      <w:pPr>
        <w:pStyle w:val="a3"/>
        <w:spacing w:after="0" w:line="240" w:lineRule="auto"/>
        <w:ind w:left="-709"/>
        <w:jc w:val="center"/>
        <w:rPr>
          <w:rStyle w:val="a5"/>
          <w:bCs/>
          <w:color w:val="000000"/>
          <w:sz w:val="24"/>
          <w:szCs w:val="24"/>
        </w:rPr>
      </w:pPr>
    </w:p>
    <w:p w:rsidR="009659E9" w:rsidRDefault="009659E9" w:rsidP="00A041F2">
      <w:pPr>
        <w:pStyle w:val="a3"/>
        <w:spacing w:after="0" w:line="240" w:lineRule="auto"/>
        <w:ind w:left="-709"/>
        <w:jc w:val="center"/>
        <w:rPr>
          <w:rStyle w:val="a5"/>
          <w:bCs/>
          <w:color w:val="000000"/>
          <w:sz w:val="24"/>
          <w:szCs w:val="24"/>
        </w:rPr>
      </w:pPr>
    </w:p>
    <w:p w:rsidR="009659E9" w:rsidRPr="001145A1" w:rsidRDefault="009659E9" w:rsidP="00A041F2">
      <w:pPr>
        <w:pStyle w:val="a3"/>
        <w:spacing w:after="0" w:line="240" w:lineRule="auto"/>
        <w:ind w:left="-709"/>
        <w:jc w:val="center"/>
        <w:rPr>
          <w:rStyle w:val="a5"/>
          <w:bCs/>
          <w:color w:val="000000"/>
          <w:sz w:val="28"/>
          <w:szCs w:val="28"/>
        </w:rPr>
      </w:pPr>
      <w:r w:rsidRPr="001145A1">
        <w:rPr>
          <w:rStyle w:val="a5"/>
          <w:bCs/>
          <w:color w:val="000000"/>
          <w:sz w:val="28"/>
          <w:szCs w:val="28"/>
        </w:rPr>
        <w:t>Содержание учебного предмета «Технология»</w:t>
      </w:r>
    </w:p>
    <w:p w:rsidR="009659E9" w:rsidRPr="00A041F2" w:rsidRDefault="009659E9" w:rsidP="00A041F2">
      <w:pPr>
        <w:pStyle w:val="a3"/>
        <w:spacing w:after="0" w:line="240" w:lineRule="auto"/>
        <w:ind w:left="-709"/>
        <w:jc w:val="center"/>
        <w:rPr>
          <w:rStyle w:val="a5"/>
          <w:bCs/>
          <w:color w:val="000000"/>
          <w:sz w:val="24"/>
          <w:szCs w:val="24"/>
        </w:rPr>
      </w:pPr>
    </w:p>
    <w:p w:rsidR="009659E9" w:rsidRPr="00A041F2" w:rsidRDefault="009659E9" w:rsidP="001145A1">
      <w:pPr>
        <w:spacing w:after="0" w:line="240" w:lineRule="auto"/>
        <w:ind w:left="-567"/>
        <w:jc w:val="center"/>
        <w:rPr>
          <w:rFonts w:ascii="Times New Roman" w:hAnsi="Times New Roman"/>
          <w:color w:val="000000"/>
          <w:sz w:val="24"/>
          <w:szCs w:val="24"/>
        </w:rPr>
      </w:pPr>
      <w:r w:rsidRPr="00A041F2">
        <w:rPr>
          <w:rFonts w:ascii="Times New Roman" w:hAnsi="Times New Roman"/>
          <w:b/>
          <w:bCs/>
          <w:color w:val="000000"/>
          <w:sz w:val="24"/>
          <w:szCs w:val="24"/>
        </w:rPr>
        <w:t>1 класс (33 ч)</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1. Общекультурные и обще трудовые компетенции. Основы культуры</w:t>
      </w:r>
      <w:r w:rsidRPr="00A041F2">
        <w:rPr>
          <w:rFonts w:ascii="Times New Roman" w:hAnsi="Times New Roman"/>
          <w:color w:val="000000"/>
          <w:sz w:val="24"/>
          <w:szCs w:val="24"/>
        </w:rPr>
        <w:t xml:space="preserve"> </w:t>
      </w:r>
      <w:r w:rsidRPr="00A041F2">
        <w:rPr>
          <w:rFonts w:ascii="Times New Roman" w:hAnsi="Times New Roman"/>
          <w:b/>
          <w:bCs/>
          <w:color w:val="000000"/>
          <w:sz w:val="24"/>
          <w:szCs w:val="24"/>
        </w:rPr>
        <w:t xml:space="preserve">труда, самообслуживание </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Мир профессий. Профессии близких; профессии, знакомые детям; профессии мастеров.</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Разнообразные предметы рукотворного мира (быта и декоративно-прикладного искусства).</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Роль и место человека в окружающем мире. Созидательная, творческая деятельность человека и природа как источник его вдохновения. Элементарные общие правила создания рукотворного мира (эстетическая выразительность - цвет, форма, композиция); гармония предметов и окружающей среды (сочетание цветов и основы композиции).</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Бережное отношение к природе как к источнику сырьевых ресурсов, природные материалы.</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Самообслуживание: организация рабочего места (рациональное размещение материалов и инструментов) и сохранение порядка на нем во время и после работы; уход и хранение инструментов. Гигиена труда.</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Организация рабочего места (рациональное размещение материалов и инструментов) и сохранение порядка на нем во время и после работы.</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Простейший анализ задания (образца), планирование трудового процесса.</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Работа с доступной информацией в учебнике, рабочей тетради (приложении) — рисунки, схемы, инструкционные карты; образцы изделий.</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Самоконтроль в ходе работы по инструкционной карте, соотнесение промежуточного и конечного результата (детали, изделия) с образцом. Самоконтроль качества выполненной работы – соответствие результата (изделия) предложенному образцу.</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Выполнение коллективных работ.</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 xml:space="preserve">2. Технология ручной обработки материалов. Элементы графической грамоты </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Знакомство с материалами (бумага, картон, нитки, ткань) и их практическим применением в жизни. Основные свойства материалов: цвет, пластичность, мягкость, твердость, прочность; гладкость, шершавость, влаг проницаемость, коробление (для бумаги и картона). Сравнение материалов по их свойствам: декоративно-художественные и конструктивные. Виды бумаги (рисовальная, цветная тонкая, газетная и др.). Тонкий картон, пластичные материалы (глина, пластилин), природные материалы. Свойства этих материалов.</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Подготовка материалов к работе. Сбор и сушка природного материала. Экономное расходование материалов.</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Инструменты и приспособления для обработки доступных материалов: ножницы, игла, стека, шаблон, булавки (знание названий используемых инструментов). Выполнение приемов рационального и безопасного пользования ими.</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Знакомство с графическими изображениями: рисунок, схема (их узнавание). Обозначение л-нии сгиба на рисунках, схемах.</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Общее понятие о технологии. Элементарное знакомство (понимание и называние) с технологическим процессом изготовления изделия из материалов: разметка деталей, их выделение, формообразование, сборка. Разметка деталей на глаз, по шаблону. Выделение деталей отрыванием, резанием ножницами.</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Формообразование деталей сгибанием, складыванием, вытягиванием. Клеевое соединение деталей изделия. Отделка деталей изделия рисованием, аппликацией, прямой строчкой. Сушка изделий под прессом.</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Единообразие технологических операций (как последовательности выполнения изделия) при изготовлении изделий из разных материалов.</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Связь и взаимообусловленность свойств используемых учащимися материалов и технологи -ческих приемов их обработки.</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Приемы выполнения различных видов декоративно-художественных изделий (в технике ап -пликации, мозаики, лепки, оригами, бумажной пластики и пр.).</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 xml:space="preserve">3. Конструирование и моделирование </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Элементарное понятие конструкции. Изделие, деталь изделия.</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Конструирование и моделирование изделий из природных материалов и бумаги склады -ванием, сгибанием, вытягиванием по образцу и рисунку. Неразборные (однодетальные) и разборные (многодетальные) конструкции (аппликации, изделия из текстиля, комбинированных материалов), общее представление.</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Неподвижное соединение деталей.</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4. Использование информационных технологий (практика работы на компьютере).</w:t>
      </w:r>
    </w:p>
    <w:p w:rsidR="009659E9"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Демонстрация учителем готовых материалов на цифровых носителях (СD) по изучаемым темам.</w:t>
      </w:r>
    </w:p>
    <w:p w:rsidR="009659E9" w:rsidRPr="00A041F2" w:rsidRDefault="009659E9" w:rsidP="001145A1">
      <w:pPr>
        <w:spacing w:after="0" w:line="240" w:lineRule="auto"/>
        <w:ind w:firstLine="720"/>
        <w:jc w:val="both"/>
        <w:rPr>
          <w:rFonts w:ascii="Times New Roman" w:hAnsi="Times New Roman"/>
          <w:color w:val="000000"/>
          <w:sz w:val="24"/>
          <w:szCs w:val="24"/>
        </w:rPr>
      </w:pPr>
    </w:p>
    <w:p w:rsidR="009659E9" w:rsidRDefault="009659E9" w:rsidP="001145A1">
      <w:pPr>
        <w:spacing w:after="0" w:line="240" w:lineRule="auto"/>
        <w:ind w:firstLine="720"/>
        <w:jc w:val="center"/>
        <w:rPr>
          <w:rFonts w:ascii="Times New Roman" w:hAnsi="Times New Roman"/>
          <w:b/>
          <w:bCs/>
          <w:color w:val="000000"/>
          <w:sz w:val="24"/>
          <w:szCs w:val="24"/>
        </w:rPr>
      </w:pPr>
      <w:r w:rsidRPr="00A041F2">
        <w:rPr>
          <w:rFonts w:ascii="Times New Roman" w:hAnsi="Times New Roman"/>
          <w:b/>
          <w:bCs/>
          <w:color w:val="000000"/>
          <w:sz w:val="24"/>
          <w:szCs w:val="24"/>
        </w:rPr>
        <w:t>2 класс (34 часа)</w:t>
      </w:r>
    </w:p>
    <w:p w:rsidR="009659E9" w:rsidRPr="00A041F2" w:rsidRDefault="009659E9" w:rsidP="001145A1">
      <w:pPr>
        <w:spacing w:after="0" w:line="240" w:lineRule="auto"/>
        <w:ind w:firstLine="720"/>
        <w:jc w:val="center"/>
        <w:rPr>
          <w:rFonts w:ascii="Times New Roman" w:hAnsi="Times New Roman"/>
          <w:color w:val="000000"/>
          <w:sz w:val="24"/>
          <w:szCs w:val="24"/>
        </w:rPr>
      </w:pP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1. Общекультурные и обще трудовые компетенции. Основы культуры труда, са</w:t>
      </w:r>
      <w:r w:rsidRPr="00A041F2">
        <w:rPr>
          <w:rFonts w:ascii="Times New Roman" w:hAnsi="Times New Roman"/>
          <w:b/>
          <w:bCs/>
          <w:color w:val="000000"/>
          <w:sz w:val="24"/>
          <w:szCs w:val="24"/>
        </w:rPr>
        <w:softHyphen/>
        <w:t xml:space="preserve">мообслуживание </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Значение трудовой деятельности в жизни человека: труд как способ самовыражения человека. История приспособляемости первобытного человека к окружающей среде. Реали</w:t>
      </w:r>
      <w:r w:rsidRPr="00A041F2">
        <w:rPr>
          <w:rFonts w:ascii="Times New Roman" w:hAnsi="Times New Roman"/>
          <w:color w:val="000000"/>
          <w:sz w:val="24"/>
          <w:szCs w:val="24"/>
        </w:rPr>
        <w:softHyphen/>
        <w:t>зация потребностей человека в укрытии (жилище), питании (охота, примитивная кулинарная обработка добычи), одежде. Объективная необходимость разделения труда. Ремесла и ре</w:t>
      </w:r>
      <w:r w:rsidRPr="00A041F2">
        <w:rPr>
          <w:rFonts w:ascii="Times New Roman" w:hAnsi="Times New Roman"/>
          <w:color w:val="000000"/>
          <w:sz w:val="24"/>
          <w:szCs w:val="24"/>
        </w:rPr>
        <w:softHyphen/>
        <w:t>месленники. Названия профессий ремесленников. Современное состояние ремесел. Ре</w:t>
      </w:r>
      <w:r w:rsidRPr="00A041F2">
        <w:rPr>
          <w:rFonts w:ascii="Times New Roman" w:hAnsi="Times New Roman"/>
          <w:color w:val="000000"/>
          <w:sz w:val="24"/>
          <w:szCs w:val="24"/>
        </w:rPr>
        <w:softHyphen/>
        <w:t>месленные профессии, распространенные в месте проживания детей (крае, регионе). Тех</w:t>
      </w:r>
      <w:r w:rsidRPr="00A041F2">
        <w:rPr>
          <w:rFonts w:ascii="Times New Roman" w:hAnsi="Times New Roman"/>
          <w:color w:val="000000"/>
          <w:sz w:val="24"/>
          <w:szCs w:val="24"/>
        </w:rPr>
        <w:softHyphen/>
        <w:t>нологии выполнения их работ во времена средневековья и сегодня.</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Элементарные общие правила создания предметов рукотворного мира (прочность, удобство, эстетическая выразительность — симметрия, композиция); гармония рукотворных предметов и окружающей среды (городской и сельский ландшафты).</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Разнообразие предметов рукотворного мира (предметы быта и декоративно-прикладного искусства, архитектуры и техники).</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Природа — источник сырья. Природное сырье, природные материалы.</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Мастера и их профессии. Традиции творчества мастеров в создании предметной сре</w:t>
      </w:r>
      <w:r w:rsidRPr="00A041F2">
        <w:rPr>
          <w:rFonts w:ascii="Times New Roman" w:hAnsi="Times New Roman"/>
          <w:color w:val="000000"/>
          <w:sz w:val="24"/>
          <w:szCs w:val="24"/>
        </w:rPr>
        <w:softHyphen/>
        <w:t>ды (общее представление).</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Развернутый анализ заданий (материалы, конструкция, технология изготовления). Со</w:t>
      </w:r>
      <w:r w:rsidRPr="00A041F2">
        <w:rPr>
          <w:rFonts w:ascii="Times New Roman" w:hAnsi="Times New Roman"/>
          <w:color w:val="000000"/>
          <w:sz w:val="24"/>
          <w:szCs w:val="24"/>
        </w:rPr>
        <w:softHyphen/>
        <w:t>ставление плана практической работы.</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Работа с доступной информацией (тексты, рисунки, простейшие чертежи, эскизы, схемы).</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Введение в проектную деятельность. Выполнение с помощью учителя доступных про</w:t>
      </w:r>
      <w:r w:rsidRPr="00A041F2">
        <w:rPr>
          <w:rFonts w:ascii="Times New Roman" w:hAnsi="Times New Roman"/>
          <w:color w:val="000000"/>
          <w:sz w:val="24"/>
          <w:szCs w:val="24"/>
        </w:rPr>
        <w:softHyphen/>
        <w:t>стых проектов (разработка предложенного замысла, поиск доступных решений, выполнение и защита проекта). Результат проектной деятельности — изделия, выставки.</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Работа в малых группах. Осуществление сотрудничества.</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Самоконтроль в ходе работы (точность разметки с использованием чертежных инстру</w:t>
      </w:r>
      <w:r w:rsidRPr="00A041F2">
        <w:rPr>
          <w:rFonts w:ascii="Times New Roman" w:hAnsi="Times New Roman"/>
          <w:color w:val="000000"/>
          <w:sz w:val="24"/>
          <w:szCs w:val="24"/>
        </w:rPr>
        <w:softHyphen/>
        <w:t>ментов).</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Самообслуживание. Самостоятельный отбор материалов и инструментов для урока.</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 xml:space="preserve">2. Технология ручной обработки материалов. Элементы графической грамоты </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Материалы природного происхождения: природные материалы (встречающиеся в ре</w:t>
      </w:r>
      <w:r w:rsidRPr="00A041F2">
        <w:rPr>
          <w:rFonts w:ascii="Times New Roman" w:hAnsi="Times New Roman"/>
          <w:color w:val="000000"/>
          <w:sz w:val="24"/>
          <w:szCs w:val="24"/>
        </w:rPr>
        <w:softHyphen/>
        <w:t>гионе), натуральные ткани, нитки (пряжа). Строение ткани. Продольное и поперечное на</w:t>
      </w:r>
      <w:r w:rsidRPr="00A041F2">
        <w:rPr>
          <w:rFonts w:ascii="Times New Roman" w:hAnsi="Times New Roman"/>
          <w:color w:val="000000"/>
          <w:sz w:val="24"/>
          <w:szCs w:val="24"/>
        </w:rPr>
        <w:softHyphen/>
        <w:t>правление нитей ткани. Основа, уток. Общая технология получения нитей и тканей на осно</w:t>
      </w:r>
      <w:r w:rsidRPr="00A041F2">
        <w:rPr>
          <w:rFonts w:ascii="Times New Roman" w:hAnsi="Times New Roman"/>
          <w:color w:val="000000"/>
          <w:sz w:val="24"/>
          <w:szCs w:val="24"/>
        </w:rPr>
        <w:softHyphen/>
        <w:t>ве натурального сырья.</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Проволока (тонкая), ее свойства: гибкость, упругость. Сравнение свойств материалов. Выбор материалов по их декоративно-художественным и конструктивным свойствам.</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Чертежные инструменты: линейка, угольник, циркуль. Канцелярский нож, лекало. Их названия, функциональное назначение, устройство. Приемы безопасной работы и обраще</w:t>
      </w:r>
      <w:r w:rsidRPr="00A041F2">
        <w:rPr>
          <w:rFonts w:ascii="Times New Roman" w:hAnsi="Times New Roman"/>
          <w:color w:val="000000"/>
          <w:sz w:val="24"/>
          <w:szCs w:val="24"/>
        </w:rPr>
        <w:softHyphen/>
        <w:t>ния с колющими и режущими инструментами.</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Технологические операции, их обобщенные названия: разметка, получение деталей из заготовки, сборка изделия, отделка.</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Элементарное представление о простейшем чертеже и эскизе. Линии чертежа (контур</w:t>
      </w:r>
      <w:r w:rsidRPr="00A041F2">
        <w:rPr>
          <w:rFonts w:ascii="Times New Roman" w:hAnsi="Times New Roman"/>
          <w:color w:val="000000"/>
          <w:sz w:val="24"/>
          <w:szCs w:val="24"/>
        </w:rPr>
        <w:softHyphen/>
        <w:t>ная, линия надреза, выносная, размерная, осевая, центровая).</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Чтение чертежа. Разметка по линейке, угольнику, циркулем с опорой на простейший чертеж. Экономная рациональная разметка нескольких деталей с помощью чертежных ин</w:t>
      </w:r>
      <w:r w:rsidRPr="00A041F2">
        <w:rPr>
          <w:rFonts w:ascii="Times New Roman" w:hAnsi="Times New Roman"/>
          <w:color w:val="000000"/>
          <w:sz w:val="24"/>
          <w:szCs w:val="24"/>
        </w:rPr>
        <w:softHyphen/>
        <w:t>струментов. Построение прямоугольных и круглых деталей с помощью чертежных инстру</w:t>
      </w:r>
      <w:r w:rsidRPr="00A041F2">
        <w:rPr>
          <w:rFonts w:ascii="Times New Roman" w:hAnsi="Times New Roman"/>
          <w:color w:val="000000"/>
          <w:sz w:val="24"/>
          <w:szCs w:val="24"/>
        </w:rPr>
        <w:softHyphen/>
        <w:t>ментов. Деление окружности и круга на части с помощью циркуля, складыванием.</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Сборка изделия: подвижное проволочное и ниточное соединение деталей.</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Отделка аппликацией (с полиэтиленовой прокладкой), ручными строчками (варианты прямой строчки).</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 xml:space="preserve">3. Конструирование и моделирование </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Конструирование из готовых форм (упаковки). Композиционное расположение деталей в изделии. Получение объемных форм сгибанием. Виды соединения деталей конструкции. Подвижное соединение деталей изделия. Способы сборки разборных конструкций (винто</w:t>
      </w:r>
      <w:r w:rsidRPr="00A041F2">
        <w:rPr>
          <w:rFonts w:ascii="Times New Roman" w:hAnsi="Times New Roman"/>
          <w:color w:val="000000"/>
          <w:sz w:val="24"/>
          <w:szCs w:val="24"/>
        </w:rPr>
        <w:softHyphen/>
        <w:t>вой, проволочный). Соответствие материалов, конструкции и внешнего оформления назна</w:t>
      </w:r>
      <w:r w:rsidRPr="00A041F2">
        <w:rPr>
          <w:rFonts w:ascii="Times New Roman" w:hAnsi="Times New Roman"/>
          <w:color w:val="000000"/>
          <w:sz w:val="24"/>
          <w:szCs w:val="24"/>
        </w:rPr>
        <w:softHyphen/>
        <w:t>чению изделия.</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Транспортные средства, используемые в трех стихиях (земля, вода, воздух). Виды, на</w:t>
      </w:r>
      <w:r w:rsidRPr="00A041F2">
        <w:rPr>
          <w:rFonts w:ascii="Times New Roman" w:hAnsi="Times New Roman"/>
          <w:color w:val="000000"/>
          <w:sz w:val="24"/>
          <w:szCs w:val="24"/>
        </w:rPr>
        <w:softHyphen/>
        <w:t>звания, назначение. Макет, модель. Конструирование и моделирование изделий из разных материалов. Конструирование и моделирование транспортных средств по модели, простей</w:t>
      </w:r>
      <w:r w:rsidRPr="00A041F2">
        <w:rPr>
          <w:rFonts w:ascii="Times New Roman" w:hAnsi="Times New Roman"/>
          <w:color w:val="000000"/>
          <w:sz w:val="24"/>
          <w:szCs w:val="24"/>
        </w:rPr>
        <w:softHyphen/>
        <w:t>шему чертежу или эскизу.</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 xml:space="preserve">4. Использование информационных технологий </w:t>
      </w:r>
    </w:p>
    <w:p w:rsidR="009659E9" w:rsidRDefault="009659E9" w:rsidP="001145A1">
      <w:pPr>
        <w:shd w:val="clear" w:color="auto" w:fill="FFFFFF"/>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Демонстрация учителем с участием учащихся готовых материалов на цифровых носителях по изучаемым темам.</w:t>
      </w:r>
    </w:p>
    <w:p w:rsidR="009659E9" w:rsidRPr="00A041F2" w:rsidRDefault="009659E9" w:rsidP="001145A1">
      <w:pPr>
        <w:shd w:val="clear" w:color="auto" w:fill="FFFFFF"/>
        <w:spacing w:after="0" w:line="240" w:lineRule="auto"/>
        <w:ind w:firstLine="720"/>
        <w:jc w:val="both"/>
        <w:rPr>
          <w:rFonts w:ascii="Times New Roman" w:hAnsi="Times New Roman"/>
          <w:color w:val="000000"/>
          <w:sz w:val="24"/>
          <w:szCs w:val="24"/>
        </w:rPr>
      </w:pPr>
    </w:p>
    <w:p w:rsidR="009659E9" w:rsidRDefault="009659E9" w:rsidP="001145A1">
      <w:pPr>
        <w:spacing w:after="0" w:line="240" w:lineRule="auto"/>
        <w:ind w:firstLine="720"/>
        <w:jc w:val="center"/>
        <w:rPr>
          <w:rFonts w:ascii="Times New Roman" w:hAnsi="Times New Roman"/>
          <w:b/>
          <w:bCs/>
          <w:color w:val="000000"/>
          <w:sz w:val="24"/>
          <w:szCs w:val="24"/>
        </w:rPr>
      </w:pPr>
      <w:r w:rsidRPr="00A041F2">
        <w:rPr>
          <w:rFonts w:ascii="Times New Roman" w:hAnsi="Times New Roman"/>
          <w:b/>
          <w:bCs/>
          <w:color w:val="000000"/>
          <w:sz w:val="24"/>
          <w:szCs w:val="24"/>
        </w:rPr>
        <w:t>3 класс (34 часа)</w:t>
      </w:r>
    </w:p>
    <w:p w:rsidR="009659E9" w:rsidRPr="00A041F2" w:rsidRDefault="009659E9" w:rsidP="001145A1">
      <w:pPr>
        <w:spacing w:after="0" w:line="240" w:lineRule="auto"/>
        <w:ind w:firstLine="720"/>
        <w:jc w:val="center"/>
        <w:rPr>
          <w:rFonts w:ascii="Times New Roman" w:hAnsi="Times New Roman"/>
          <w:color w:val="000000"/>
          <w:sz w:val="24"/>
          <w:szCs w:val="24"/>
        </w:rPr>
      </w:pP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Общекультурные и обще трудовые компетенции. Основы культуры труда, самообслуживание.</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Отражение жизненной потребности, практичности, конструктивных и технологических особенностей, национально-культурной специфики в жилище, его обустройстве, убранстве, быте и одежде людей. Ключевые технические изобретения от Средневековья до начала ХХ в. использование человеком энергии сил природы (воды, ветра, огня) для повышения производительности труда. Использование человеком силы пара, электрической энергии для решения жизненно важных проблем в разные исторические периоды. Зарождение наук. Взаимовлияние наук и технических изобретений в процессе развития человечества.</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Энергия природных стихий: ветра, воды (пара). Электричество, простейшая электрическая цепь и её компоненты. Простейшая схема электрической цепи с различными потребителями (лампочкой, звонком, электродвигателем).</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Гармония предметов и окружающей среды – соответствие предмета (изделия) обстановке.</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Элементарная проектная деятельность (обсуждение предложенного замысла, поиск доступных средств выразительности, выполнение и защита проекта). результат проектной деятельности: изделия, подарки малышам и взрослым, пожилым (социальный проект), макеты.</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Распространение ролей в проектной группе и их исполнение.</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Самоконтроль качества выполненной работы (соответствие результата работы художественному или техническому замыслу).</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Самообслуживание – правила безопасного пользования бытовыми электрическими приборами, электричеством.</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iCs/>
          <w:color w:val="000000"/>
          <w:sz w:val="24"/>
          <w:szCs w:val="24"/>
        </w:rPr>
        <w:t>Технология ручной обработки материалов. Элементы графической грамоты.</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Некоторые виды искусственных и синтетических материалов (бумага, металлы, ткани, мех), их получение, применение.</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Разметка развёрток с опорой на простейший чертёж. Линии чертежа (осевая, центровая). Преобразование развёрток несложных форм (достраивание элементов).</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Выбор способа соединения и соединительного материала в зависимости от требований конструкции. Выполнение рицовки с помощью канцелярского ножа. Приёмы безопасной работы им. Соединение деталей косой строчкой. Отделка (изделия и деталей) косой строчкой и её вариантами (крестиком, росписью, стебельчатой строчкой), кружевами, тесьмой, бусинами.</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iCs/>
          <w:color w:val="000000"/>
          <w:sz w:val="24"/>
          <w:szCs w:val="24"/>
        </w:rPr>
        <w:t xml:space="preserve">Конструирование и моделирование </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Полезность, прочность и эстетичность как общие требования к различным конструкциям. Связь назначения изделия и его конструктивных особенностей: формы, способов соединения, соединительных материалов. Простейшие способы достижения прочности конструкций (соединение деталей внахлёст, с помощью крепёжных деталей, щелевого замка, различными видами клея, сшиванием.).</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Конструирование и моделирование изделий из разных материалов по заданным декоративно-художественным условиям.</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Техника как часть технологического процесса, технологические машины. Общий принцип ветряных и водяных мельниц. Паровой двигатель.</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iCs/>
          <w:color w:val="000000"/>
          <w:sz w:val="24"/>
          <w:szCs w:val="24"/>
        </w:rPr>
        <w:t>Использование информационных технологий (практика работы на компьютере)</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Информационная среда, основные источник (органы восприятия) информации, получаемой человеком. Сохранение и передача информации. Информационные технологии. Книга как древнейший вид графической информации. источники информации, используемые человеком в быту: телевидение, радио, печатные издания, персональный компьютер.</w:t>
      </w:r>
    </w:p>
    <w:p w:rsidR="009659E9"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Современный информационный мир. Персональный компьютер (ПК) и его назначение. Првила безопасного пользования ПК. Назначение основных устройств компьютера для ввода, вывода и обработки информации. Работа с доступными источниками информации (книги, музеи, беседы с мастерами (мастер-классы), сеть интернет, видео, DVD).</w:t>
      </w:r>
    </w:p>
    <w:p w:rsidR="009659E9" w:rsidRPr="00A041F2" w:rsidRDefault="009659E9" w:rsidP="001145A1">
      <w:pPr>
        <w:spacing w:after="0" w:line="240" w:lineRule="auto"/>
        <w:ind w:firstLine="720"/>
        <w:jc w:val="both"/>
        <w:rPr>
          <w:rFonts w:ascii="Times New Roman" w:hAnsi="Times New Roman"/>
          <w:color w:val="000000"/>
          <w:sz w:val="24"/>
          <w:szCs w:val="24"/>
        </w:rPr>
      </w:pPr>
    </w:p>
    <w:p w:rsidR="009659E9" w:rsidRDefault="009659E9" w:rsidP="001145A1">
      <w:pPr>
        <w:spacing w:after="0" w:line="240" w:lineRule="auto"/>
        <w:ind w:firstLine="720"/>
        <w:jc w:val="both"/>
        <w:rPr>
          <w:rFonts w:ascii="Times New Roman" w:hAnsi="Times New Roman"/>
          <w:b/>
          <w:bCs/>
          <w:color w:val="000000"/>
          <w:sz w:val="24"/>
          <w:szCs w:val="24"/>
        </w:rPr>
      </w:pPr>
    </w:p>
    <w:p w:rsidR="009659E9" w:rsidRDefault="009659E9" w:rsidP="001145A1">
      <w:pPr>
        <w:spacing w:after="0" w:line="240" w:lineRule="auto"/>
        <w:ind w:firstLine="720"/>
        <w:jc w:val="center"/>
        <w:rPr>
          <w:rFonts w:ascii="Times New Roman" w:hAnsi="Times New Roman"/>
          <w:b/>
          <w:bCs/>
          <w:color w:val="000000"/>
          <w:sz w:val="24"/>
          <w:szCs w:val="24"/>
        </w:rPr>
      </w:pPr>
      <w:r w:rsidRPr="00A041F2">
        <w:rPr>
          <w:rFonts w:ascii="Times New Roman" w:hAnsi="Times New Roman"/>
          <w:b/>
          <w:bCs/>
          <w:color w:val="000000"/>
          <w:sz w:val="24"/>
          <w:szCs w:val="24"/>
        </w:rPr>
        <w:t>4 класс (34 часа)</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 xml:space="preserve">1.Общекультурные и обще трудовые компетенции. Основы культуры труда, самообслуживание </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Преобразовательная деятельность человека в XX – начале XXI в. Научно-технический прогресс: главные открытия, изобретения, современной технологии (промышленные, информационные и др.), их положительное и отрицательное влияние на человека, его жизнедеятельность и на природу Земли в целом. Угроза экологической катастрофы и роль разума человека в её предотвращении.</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Сферы использования электричества, природных электроносителей (газа, нефти) промышленности и быту.</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Общие представления об авиации и космосе, энергии и энергетике, информационно – компьютерных технологиях.</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Самые яркие изобретения в начале ХХ в. (в обзорном порядке). Начало ХХI в. – использование компьютерных технологий во всех областях жизни человека. Влияние современных технологий и преобразующей деятельности человека на окружающую среду. Причины и пути предотвращения экологических и техногенных катастроф.</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Дизайн – анализ (анализ конструкторских, технологических и художественных особенностей изделия). Распределение времени при выполнении проекта.</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Коллективные проекты.</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Самообслуживание: пришивание пуговиц. Сшивание разрывов по шву. Правила безопасного пользования бытовыми приборами.</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 xml:space="preserve">2. Технология ручной обработки материалов. Элементы графической грамоты </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Изобретение и использование синтетических материалов с определёнными заданными свойствами в различных отраслях и профессиях.</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Нефть как универсальное сырьё. Материалы, получаемые из нефти (пластмасса, стеклоткань, пенопласт и др.). Подбор материалов и инструментов в соответствии с замыслом Синтетические материалы – полимеры (пластик, поролон). Их происхождение, свойства.</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Влияние современных технологий и преобразующей деятельности человека на окружающую среду. Комбинирование технологий обработки разных материалов и художественных технологий.</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Дизайн (производственный, жилищный, ландшафтный и др.). Его роль и место в современной проектной деятельности Основные условия дизайна – единство пользы, удобства и красоты. Дизайн одежды в зависимости от её назначения, моды, времени. Элементы конструирования моделей, отделка петельной строчкой и её варианты (тамбур, петля вприкреп, ёлочки и др.), крестообразной строчкой. Дизайн и маркетинг.</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 xml:space="preserve">3. Конструирование и моделирование </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Поиск оптимальных и доступных новых решений конструкторско – технологических проблем на основе элементов ТРИЗ (теории решения изобретательских задач).</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Техника ХХ - начала ХХI в. Её современное назначение (удовлетворение бытовых, профессиональных, личных потребностей, исследование опасных и труднодоступных мест на земле и в космосе и др.). Современные требования к техническим устройствам (экологичность, безопасность, эргономичность и др.).</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b/>
          <w:bCs/>
          <w:color w:val="000000"/>
          <w:sz w:val="24"/>
          <w:szCs w:val="24"/>
        </w:rPr>
        <w:t xml:space="preserve">4. Использование информационных технологий (практика работы на компьютере) </w:t>
      </w:r>
    </w:p>
    <w:p w:rsidR="009659E9" w:rsidRPr="00A041F2" w:rsidRDefault="009659E9" w:rsidP="001145A1">
      <w:pPr>
        <w:spacing w:after="0" w:line="240" w:lineRule="auto"/>
        <w:ind w:firstLine="720"/>
        <w:jc w:val="both"/>
        <w:rPr>
          <w:rFonts w:ascii="Times New Roman" w:hAnsi="Times New Roman"/>
          <w:color w:val="000000"/>
          <w:sz w:val="24"/>
          <w:szCs w:val="24"/>
        </w:rPr>
      </w:pPr>
      <w:r w:rsidRPr="00A041F2">
        <w:rPr>
          <w:rFonts w:ascii="Times New Roman" w:hAnsi="Times New Roman"/>
          <w:color w:val="000000"/>
          <w:sz w:val="24"/>
          <w:szCs w:val="24"/>
        </w:rPr>
        <w:t>Современный информационный мир. Использование компьютерных технологий в разных сферах жизнедеятельности человека. Персональный компьютер (ПК) и дополнительные приспособления (принтер, сканер, колонки и др.). Знакомство с текстовым редактором. Поиск информации в компьютере и Интернете. Работа с простейшими информационными объектами (тексты, рисунки): создание, преобразование, сохранение, удаление, печать (вывод на принтер). Программы</w:t>
      </w:r>
      <w:r w:rsidRPr="00A041F2">
        <w:rPr>
          <w:rFonts w:ascii="Times New Roman" w:hAnsi="Times New Roman"/>
          <w:i/>
          <w:iCs/>
          <w:color w:val="000000"/>
          <w:sz w:val="24"/>
          <w:szCs w:val="24"/>
        </w:rPr>
        <w:t>Word, PowerPoint.</w:t>
      </w:r>
    </w:p>
    <w:p w:rsidR="009659E9" w:rsidRDefault="009659E9" w:rsidP="001145A1">
      <w:pPr>
        <w:spacing w:after="0" w:line="240" w:lineRule="auto"/>
        <w:ind w:firstLine="720"/>
        <w:jc w:val="center"/>
        <w:rPr>
          <w:rFonts w:ascii="Times New Roman" w:hAnsi="Times New Roman"/>
          <w:b/>
          <w:sz w:val="28"/>
          <w:szCs w:val="28"/>
        </w:rPr>
      </w:pPr>
    </w:p>
    <w:p w:rsidR="009659E9" w:rsidRDefault="009659E9" w:rsidP="001145A1">
      <w:pPr>
        <w:spacing w:after="0" w:line="240" w:lineRule="auto"/>
        <w:ind w:firstLine="720"/>
        <w:jc w:val="center"/>
        <w:rPr>
          <w:rFonts w:ascii="Times New Roman" w:hAnsi="Times New Roman"/>
          <w:b/>
          <w:sz w:val="28"/>
          <w:szCs w:val="28"/>
        </w:rPr>
      </w:pPr>
    </w:p>
    <w:p w:rsidR="009659E9" w:rsidRPr="00C14CB1" w:rsidRDefault="009659E9" w:rsidP="001145A1">
      <w:pPr>
        <w:spacing w:after="0" w:line="240" w:lineRule="auto"/>
        <w:ind w:firstLine="720"/>
        <w:jc w:val="center"/>
        <w:rPr>
          <w:rFonts w:ascii="Times New Roman" w:hAnsi="Times New Roman"/>
          <w:b/>
          <w:sz w:val="28"/>
          <w:szCs w:val="28"/>
        </w:rPr>
      </w:pPr>
      <w:r w:rsidRPr="00C14CB1">
        <w:rPr>
          <w:rFonts w:ascii="Times New Roman" w:hAnsi="Times New Roman"/>
          <w:b/>
          <w:sz w:val="28"/>
          <w:szCs w:val="28"/>
        </w:rPr>
        <w:t>Тематическое планирование</w:t>
      </w:r>
    </w:p>
    <w:p w:rsidR="009659E9" w:rsidRDefault="009659E9" w:rsidP="00A041F2">
      <w:pPr>
        <w:pStyle w:val="a3"/>
        <w:spacing w:after="0" w:line="240" w:lineRule="auto"/>
        <w:jc w:val="center"/>
        <w:rPr>
          <w:rStyle w:val="4"/>
          <w:bCs/>
          <w:color w:val="000000"/>
          <w:sz w:val="24"/>
          <w:szCs w:val="24"/>
        </w:rPr>
      </w:pPr>
    </w:p>
    <w:p w:rsidR="009659E9" w:rsidRPr="00A041F2" w:rsidRDefault="009659E9" w:rsidP="00A041F2">
      <w:pPr>
        <w:pStyle w:val="a3"/>
        <w:spacing w:after="0" w:line="240" w:lineRule="auto"/>
        <w:jc w:val="center"/>
        <w:rPr>
          <w:rStyle w:val="a5"/>
          <w:bCs/>
          <w:color w:val="FF0000"/>
          <w:sz w:val="24"/>
          <w:szCs w:val="24"/>
        </w:rPr>
      </w:pPr>
      <w:r w:rsidRPr="00A041F2">
        <w:rPr>
          <w:rStyle w:val="4"/>
          <w:bCs/>
          <w:color w:val="000000"/>
          <w:sz w:val="24"/>
          <w:szCs w:val="24"/>
        </w:rPr>
        <w:t>1 класс</w:t>
      </w:r>
    </w:p>
    <w:p w:rsidR="009659E9" w:rsidRPr="00A041F2" w:rsidRDefault="009659E9" w:rsidP="00A041F2">
      <w:pPr>
        <w:spacing w:after="0" w:line="240" w:lineRule="auto"/>
        <w:ind w:left="-851"/>
        <w:rPr>
          <w:rFonts w:ascii="Times New Roman" w:hAnsi="Times New Roman"/>
          <w:b/>
          <w:color w:val="000000"/>
          <w:sz w:val="24"/>
          <w:szCs w:val="24"/>
        </w:rPr>
      </w:pP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8"/>
        <w:gridCol w:w="5670"/>
        <w:gridCol w:w="1984"/>
      </w:tblGrid>
      <w:tr w:rsidR="009659E9" w:rsidRPr="005D144E" w:rsidTr="001145A1">
        <w:trPr>
          <w:trHeight w:val="685"/>
          <w:jc w:val="center"/>
        </w:trPr>
        <w:tc>
          <w:tcPr>
            <w:tcW w:w="568" w:type="dxa"/>
          </w:tcPr>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 п/п</w:t>
            </w:r>
          </w:p>
        </w:tc>
        <w:tc>
          <w:tcPr>
            <w:tcW w:w="5670" w:type="dxa"/>
          </w:tcPr>
          <w:p w:rsidR="009659E9" w:rsidRPr="00A041F2" w:rsidRDefault="009659E9" w:rsidP="00F912C0">
            <w:pPr>
              <w:pStyle w:val="a7"/>
              <w:jc w:val="center"/>
              <w:rPr>
                <w:rFonts w:ascii="Times New Roman" w:hAnsi="Times New Roman"/>
                <w:b/>
                <w:sz w:val="24"/>
                <w:szCs w:val="24"/>
              </w:rPr>
            </w:pPr>
            <w:r w:rsidRPr="00A041F2">
              <w:rPr>
                <w:rFonts w:ascii="Times New Roman" w:hAnsi="Times New Roman"/>
                <w:b/>
                <w:sz w:val="24"/>
                <w:szCs w:val="24"/>
              </w:rPr>
              <w:t>Наименование разделов</w:t>
            </w:r>
          </w:p>
        </w:tc>
        <w:tc>
          <w:tcPr>
            <w:tcW w:w="1984" w:type="dxa"/>
          </w:tcPr>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Количество</w:t>
            </w:r>
          </w:p>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 xml:space="preserve"> часов</w:t>
            </w:r>
          </w:p>
        </w:tc>
      </w:tr>
      <w:tr w:rsidR="009659E9" w:rsidRPr="005D144E" w:rsidTr="001145A1">
        <w:trPr>
          <w:jc w:val="center"/>
        </w:trPr>
        <w:tc>
          <w:tcPr>
            <w:tcW w:w="568" w:type="dxa"/>
          </w:tcPr>
          <w:p w:rsidR="009659E9" w:rsidRPr="005D144E" w:rsidRDefault="009659E9" w:rsidP="00F912C0">
            <w:pPr>
              <w:spacing w:after="0" w:line="240" w:lineRule="auto"/>
              <w:rPr>
                <w:rFonts w:ascii="Times New Roman" w:hAnsi="Times New Roman"/>
                <w:color w:val="000000"/>
                <w:sz w:val="24"/>
                <w:szCs w:val="24"/>
              </w:rPr>
            </w:pPr>
            <w:r w:rsidRPr="005D144E">
              <w:rPr>
                <w:rFonts w:ascii="Times New Roman" w:hAnsi="Times New Roman"/>
                <w:color w:val="000000"/>
                <w:sz w:val="24"/>
                <w:szCs w:val="24"/>
              </w:rPr>
              <w:t>1.</w:t>
            </w:r>
          </w:p>
        </w:tc>
        <w:tc>
          <w:tcPr>
            <w:tcW w:w="5670"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bCs/>
                <w:sz w:val="24"/>
                <w:szCs w:val="24"/>
                <w:lang w:eastAsia="ar-SA"/>
              </w:rPr>
              <w:t xml:space="preserve">Природная мастерская </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bCs/>
                <w:sz w:val="24"/>
                <w:szCs w:val="24"/>
                <w:lang w:eastAsia="ar-SA"/>
              </w:rPr>
              <w:t>7 ч.</w:t>
            </w:r>
          </w:p>
        </w:tc>
      </w:tr>
      <w:tr w:rsidR="009659E9" w:rsidRPr="005D144E" w:rsidTr="001145A1">
        <w:trPr>
          <w:jc w:val="center"/>
        </w:trPr>
        <w:tc>
          <w:tcPr>
            <w:tcW w:w="568" w:type="dxa"/>
          </w:tcPr>
          <w:p w:rsidR="009659E9" w:rsidRPr="005D144E" w:rsidRDefault="009659E9" w:rsidP="00F912C0">
            <w:pPr>
              <w:spacing w:after="0" w:line="240" w:lineRule="auto"/>
              <w:rPr>
                <w:rFonts w:ascii="Times New Roman" w:hAnsi="Times New Roman"/>
                <w:color w:val="000000"/>
                <w:sz w:val="24"/>
                <w:szCs w:val="24"/>
              </w:rPr>
            </w:pPr>
            <w:r w:rsidRPr="005D144E">
              <w:rPr>
                <w:rFonts w:ascii="Times New Roman" w:hAnsi="Times New Roman"/>
                <w:color w:val="000000"/>
                <w:sz w:val="24"/>
                <w:szCs w:val="24"/>
              </w:rPr>
              <w:t>2.</w:t>
            </w:r>
          </w:p>
        </w:tc>
        <w:tc>
          <w:tcPr>
            <w:tcW w:w="5670"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bCs/>
                <w:sz w:val="24"/>
                <w:szCs w:val="24"/>
                <w:lang w:eastAsia="ar-SA"/>
              </w:rPr>
              <w:t>Пластилиновая мастерская</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4 ч.</w:t>
            </w:r>
          </w:p>
        </w:tc>
      </w:tr>
      <w:tr w:rsidR="009659E9" w:rsidRPr="005D144E" w:rsidTr="001145A1">
        <w:trPr>
          <w:jc w:val="center"/>
        </w:trPr>
        <w:tc>
          <w:tcPr>
            <w:tcW w:w="568" w:type="dxa"/>
          </w:tcPr>
          <w:p w:rsidR="009659E9" w:rsidRPr="005D144E" w:rsidRDefault="009659E9" w:rsidP="00F912C0">
            <w:pPr>
              <w:spacing w:after="0" w:line="240" w:lineRule="auto"/>
              <w:rPr>
                <w:rFonts w:ascii="Times New Roman" w:hAnsi="Times New Roman"/>
                <w:color w:val="000000"/>
                <w:sz w:val="24"/>
                <w:szCs w:val="24"/>
              </w:rPr>
            </w:pPr>
            <w:r w:rsidRPr="005D144E">
              <w:rPr>
                <w:rFonts w:ascii="Times New Roman" w:hAnsi="Times New Roman"/>
                <w:color w:val="000000"/>
                <w:sz w:val="24"/>
                <w:szCs w:val="24"/>
              </w:rPr>
              <w:t>3.</w:t>
            </w:r>
          </w:p>
        </w:tc>
        <w:tc>
          <w:tcPr>
            <w:tcW w:w="5670"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bCs/>
                <w:sz w:val="24"/>
                <w:szCs w:val="24"/>
                <w:lang w:eastAsia="ar-SA"/>
              </w:rPr>
              <w:t>Бумажная мастерская</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16 ч.</w:t>
            </w:r>
          </w:p>
        </w:tc>
      </w:tr>
      <w:tr w:rsidR="009659E9" w:rsidRPr="005D144E" w:rsidTr="001145A1">
        <w:trPr>
          <w:jc w:val="center"/>
        </w:trPr>
        <w:tc>
          <w:tcPr>
            <w:tcW w:w="568" w:type="dxa"/>
          </w:tcPr>
          <w:p w:rsidR="009659E9" w:rsidRPr="005D144E" w:rsidRDefault="009659E9" w:rsidP="00F912C0">
            <w:pPr>
              <w:spacing w:after="0" w:line="240" w:lineRule="auto"/>
              <w:rPr>
                <w:rFonts w:ascii="Times New Roman" w:hAnsi="Times New Roman"/>
                <w:color w:val="000000"/>
                <w:sz w:val="24"/>
                <w:szCs w:val="24"/>
              </w:rPr>
            </w:pPr>
            <w:r w:rsidRPr="005D144E">
              <w:rPr>
                <w:rFonts w:ascii="Times New Roman" w:hAnsi="Times New Roman"/>
                <w:color w:val="000000"/>
                <w:sz w:val="24"/>
                <w:szCs w:val="24"/>
              </w:rPr>
              <w:t>4.</w:t>
            </w:r>
          </w:p>
        </w:tc>
        <w:tc>
          <w:tcPr>
            <w:tcW w:w="5670" w:type="dxa"/>
          </w:tcPr>
          <w:p w:rsidR="009659E9" w:rsidRPr="005D144E" w:rsidRDefault="009659E9" w:rsidP="00F912C0">
            <w:pPr>
              <w:tabs>
                <w:tab w:val="left" w:pos="5573"/>
              </w:tabs>
              <w:spacing w:after="0" w:line="240" w:lineRule="auto"/>
              <w:rPr>
                <w:rFonts w:ascii="Times New Roman" w:hAnsi="Times New Roman"/>
                <w:sz w:val="24"/>
                <w:szCs w:val="24"/>
              </w:rPr>
            </w:pPr>
            <w:r w:rsidRPr="005D144E">
              <w:rPr>
                <w:rFonts w:ascii="Times New Roman" w:hAnsi="Times New Roman"/>
                <w:bCs/>
                <w:sz w:val="24"/>
                <w:szCs w:val="24"/>
                <w:lang w:eastAsia="ar-SA"/>
              </w:rPr>
              <w:t>Текстильная мастерская</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6 ч.</w:t>
            </w:r>
          </w:p>
        </w:tc>
      </w:tr>
      <w:tr w:rsidR="009659E9" w:rsidRPr="005D144E" w:rsidTr="001145A1">
        <w:trPr>
          <w:jc w:val="center"/>
        </w:trPr>
        <w:tc>
          <w:tcPr>
            <w:tcW w:w="8222" w:type="dxa"/>
            <w:gridSpan w:val="3"/>
          </w:tcPr>
          <w:p w:rsidR="009659E9" w:rsidRPr="00A041F2" w:rsidRDefault="009659E9" w:rsidP="00F912C0">
            <w:pPr>
              <w:pStyle w:val="a7"/>
              <w:jc w:val="right"/>
              <w:rPr>
                <w:rFonts w:ascii="Times New Roman" w:hAnsi="Times New Roman"/>
                <w:b/>
                <w:sz w:val="24"/>
                <w:szCs w:val="24"/>
              </w:rPr>
            </w:pPr>
            <w:r w:rsidRPr="00A041F2">
              <w:rPr>
                <w:rFonts w:ascii="Times New Roman" w:hAnsi="Times New Roman"/>
                <w:b/>
                <w:sz w:val="24"/>
                <w:szCs w:val="24"/>
              </w:rPr>
              <w:t xml:space="preserve">Итого - </w:t>
            </w:r>
            <w:r w:rsidRPr="00A041F2">
              <w:rPr>
                <w:rFonts w:ascii="Times New Roman" w:hAnsi="Times New Roman"/>
                <w:b/>
                <w:color w:val="000000"/>
                <w:sz w:val="24"/>
                <w:szCs w:val="24"/>
              </w:rPr>
              <w:t>33 часа</w:t>
            </w:r>
          </w:p>
        </w:tc>
      </w:tr>
    </w:tbl>
    <w:p w:rsidR="009659E9" w:rsidRPr="00A041F2" w:rsidRDefault="009659E9" w:rsidP="00A041F2">
      <w:pPr>
        <w:suppressAutoHyphens/>
        <w:spacing w:after="0"/>
        <w:rPr>
          <w:rFonts w:ascii="Times New Roman" w:hAnsi="Times New Roman"/>
          <w:b/>
          <w:sz w:val="24"/>
          <w:szCs w:val="24"/>
          <w:lang w:eastAsia="zh-CN"/>
        </w:rPr>
      </w:pPr>
    </w:p>
    <w:p w:rsidR="009659E9" w:rsidRPr="00A041F2" w:rsidRDefault="009659E9" w:rsidP="001145A1">
      <w:pPr>
        <w:spacing w:after="0" w:line="240" w:lineRule="auto"/>
        <w:jc w:val="center"/>
        <w:rPr>
          <w:rFonts w:ascii="Times New Roman" w:hAnsi="Times New Roman"/>
          <w:b/>
          <w:color w:val="000000"/>
          <w:sz w:val="24"/>
          <w:szCs w:val="24"/>
        </w:rPr>
      </w:pPr>
      <w:r w:rsidRPr="00A041F2">
        <w:rPr>
          <w:rFonts w:ascii="Times New Roman" w:hAnsi="Times New Roman"/>
          <w:b/>
          <w:color w:val="000000"/>
          <w:sz w:val="24"/>
          <w:szCs w:val="24"/>
        </w:rPr>
        <w:t>2 класс</w:t>
      </w:r>
    </w:p>
    <w:p w:rsidR="009659E9" w:rsidRPr="00A041F2" w:rsidRDefault="009659E9" w:rsidP="00A041F2">
      <w:pPr>
        <w:spacing w:after="0" w:line="240" w:lineRule="auto"/>
        <w:ind w:left="-851"/>
        <w:jc w:val="center"/>
        <w:rPr>
          <w:rFonts w:ascii="Times New Roman" w:hAnsi="Times New Roman"/>
          <w:b/>
          <w:color w:val="000000"/>
          <w:sz w:val="24"/>
          <w:szCs w:val="24"/>
        </w:rPr>
      </w:pP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5697"/>
        <w:gridCol w:w="1950"/>
      </w:tblGrid>
      <w:tr w:rsidR="009659E9" w:rsidRPr="005D144E" w:rsidTr="001145A1">
        <w:trPr>
          <w:trHeight w:val="685"/>
          <w:jc w:val="center"/>
        </w:trPr>
        <w:tc>
          <w:tcPr>
            <w:tcW w:w="568" w:type="dxa"/>
          </w:tcPr>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 п/п</w:t>
            </w:r>
          </w:p>
        </w:tc>
        <w:tc>
          <w:tcPr>
            <w:tcW w:w="5697" w:type="dxa"/>
          </w:tcPr>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Наименование разделов</w:t>
            </w:r>
          </w:p>
        </w:tc>
        <w:tc>
          <w:tcPr>
            <w:tcW w:w="1950" w:type="dxa"/>
          </w:tcPr>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 xml:space="preserve">Количество </w:t>
            </w:r>
          </w:p>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часов</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1</w:t>
            </w:r>
          </w:p>
        </w:tc>
        <w:tc>
          <w:tcPr>
            <w:tcW w:w="5697"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sz w:val="24"/>
                <w:szCs w:val="24"/>
              </w:rPr>
              <w:t xml:space="preserve">Художественная мастерская </w:t>
            </w:r>
          </w:p>
        </w:tc>
        <w:tc>
          <w:tcPr>
            <w:tcW w:w="1950"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9</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2</w:t>
            </w:r>
          </w:p>
        </w:tc>
        <w:tc>
          <w:tcPr>
            <w:tcW w:w="5697"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sz w:val="24"/>
                <w:szCs w:val="24"/>
              </w:rPr>
              <w:t xml:space="preserve">Чертежная мастерская </w:t>
            </w:r>
          </w:p>
        </w:tc>
        <w:tc>
          <w:tcPr>
            <w:tcW w:w="1950"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8</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3</w:t>
            </w:r>
          </w:p>
        </w:tc>
        <w:tc>
          <w:tcPr>
            <w:tcW w:w="5697"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sz w:val="24"/>
                <w:szCs w:val="24"/>
              </w:rPr>
              <w:t xml:space="preserve">Конструкторская мастерская </w:t>
            </w:r>
          </w:p>
        </w:tc>
        <w:tc>
          <w:tcPr>
            <w:tcW w:w="1950"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10</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4</w:t>
            </w:r>
          </w:p>
        </w:tc>
        <w:tc>
          <w:tcPr>
            <w:tcW w:w="5697"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sz w:val="24"/>
                <w:szCs w:val="24"/>
              </w:rPr>
              <w:t xml:space="preserve">Рукодельная мастерская </w:t>
            </w:r>
          </w:p>
        </w:tc>
        <w:tc>
          <w:tcPr>
            <w:tcW w:w="1950"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7</w:t>
            </w:r>
          </w:p>
        </w:tc>
      </w:tr>
      <w:tr w:rsidR="009659E9" w:rsidRPr="005D144E" w:rsidTr="001145A1">
        <w:trPr>
          <w:jc w:val="center"/>
        </w:trPr>
        <w:tc>
          <w:tcPr>
            <w:tcW w:w="8215" w:type="dxa"/>
            <w:gridSpan w:val="3"/>
          </w:tcPr>
          <w:p w:rsidR="009659E9" w:rsidRPr="005D144E" w:rsidRDefault="009659E9" w:rsidP="00F912C0">
            <w:pPr>
              <w:spacing w:after="0" w:line="240" w:lineRule="auto"/>
              <w:jc w:val="right"/>
              <w:rPr>
                <w:rFonts w:ascii="Times New Roman" w:hAnsi="Times New Roman"/>
                <w:b/>
                <w:color w:val="000000"/>
                <w:sz w:val="24"/>
                <w:szCs w:val="24"/>
              </w:rPr>
            </w:pPr>
            <w:r w:rsidRPr="005D144E">
              <w:rPr>
                <w:rFonts w:ascii="Times New Roman" w:hAnsi="Times New Roman"/>
                <w:b/>
                <w:color w:val="000000"/>
                <w:sz w:val="24"/>
                <w:szCs w:val="24"/>
              </w:rPr>
              <w:t>Итого – 34 часа</w:t>
            </w:r>
          </w:p>
        </w:tc>
      </w:tr>
    </w:tbl>
    <w:p w:rsidR="009659E9" w:rsidRDefault="009659E9" w:rsidP="00A041F2">
      <w:pPr>
        <w:pStyle w:val="a3"/>
        <w:spacing w:after="0" w:line="240" w:lineRule="auto"/>
        <w:jc w:val="center"/>
        <w:rPr>
          <w:rStyle w:val="4"/>
          <w:bCs/>
          <w:color w:val="000000"/>
          <w:sz w:val="24"/>
          <w:szCs w:val="24"/>
        </w:rPr>
      </w:pPr>
    </w:p>
    <w:p w:rsidR="009659E9" w:rsidRPr="00A041F2" w:rsidRDefault="009659E9" w:rsidP="00A041F2">
      <w:pPr>
        <w:pStyle w:val="a3"/>
        <w:spacing w:after="0" w:line="240" w:lineRule="auto"/>
        <w:jc w:val="center"/>
        <w:rPr>
          <w:rStyle w:val="a5"/>
          <w:bCs/>
          <w:color w:val="FF0000"/>
          <w:sz w:val="24"/>
          <w:szCs w:val="24"/>
        </w:rPr>
      </w:pPr>
      <w:r w:rsidRPr="00A041F2">
        <w:rPr>
          <w:rStyle w:val="4"/>
          <w:bCs/>
          <w:color w:val="000000"/>
          <w:sz w:val="24"/>
          <w:szCs w:val="24"/>
        </w:rPr>
        <w:t>3 класс</w:t>
      </w:r>
    </w:p>
    <w:p w:rsidR="009659E9" w:rsidRPr="00A041F2" w:rsidRDefault="009659E9" w:rsidP="00A041F2">
      <w:pPr>
        <w:spacing w:after="0" w:line="240" w:lineRule="auto"/>
        <w:ind w:left="-851"/>
        <w:rPr>
          <w:rFonts w:ascii="Times New Roman" w:hAnsi="Times New Roman"/>
          <w:b/>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8"/>
        <w:gridCol w:w="5670"/>
        <w:gridCol w:w="1984"/>
      </w:tblGrid>
      <w:tr w:rsidR="009659E9" w:rsidRPr="005D144E" w:rsidTr="001145A1">
        <w:trPr>
          <w:trHeight w:val="685"/>
          <w:jc w:val="center"/>
        </w:trPr>
        <w:tc>
          <w:tcPr>
            <w:tcW w:w="568" w:type="dxa"/>
          </w:tcPr>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 п/п</w:t>
            </w:r>
          </w:p>
        </w:tc>
        <w:tc>
          <w:tcPr>
            <w:tcW w:w="5670" w:type="dxa"/>
          </w:tcPr>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Наименование разделов</w:t>
            </w:r>
          </w:p>
        </w:tc>
        <w:tc>
          <w:tcPr>
            <w:tcW w:w="1984" w:type="dxa"/>
          </w:tcPr>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 xml:space="preserve">Количество </w:t>
            </w:r>
          </w:p>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часов</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1</w:t>
            </w:r>
          </w:p>
        </w:tc>
        <w:tc>
          <w:tcPr>
            <w:tcW w:w="5670"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sz w:val="24"/>
                <w:szCs w:val="24"/>
              </w:rPr>
              <w:t>Информационная мастерская</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3</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2</w:t>
            </w:r>
          </w:p>
        </w:tc>
        <w:tc>
          <w:tcPr>
            <w:tcW w:w="5670" w:type="dxa"/>
          </w:tcPr>
          <w:p w:rsidR="009659E9" w:rsidRPr="005D144E" w:rsidRDefault="009659E9" w:rsidP="00F912C0">
            <w:pPr>
              <w:tabs>
                <w:tab w:val="left" w:pos="1612"/>
              </w:tabs>
              <w:spacing w:after="0" w:line="240" w:lineRule="auto"/>
              <w:rPr>
                <w:rFonts w:ascii="Times New Roman" w:hAnsi="Times New Roman"/>
                <w:sz w:val="24"/>
                <w:szCs w:val="24"/>
              </w:rPr>
            </w:pPr>
            <w:r w:rsidRPr="005D144E">
              <w:rPr>
                <w:rFonts w:ascii="Times New Roman" w:hAnsi="Times New Roman"/>
                <w:sz w:val="24"/>
                <w:szCs w:val="24"/>
              </w:rPr>
              <w:t>Мастерская скульптора</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3</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3</w:t>
            </w:r>
          </w:p>
        </w:tc>
        <w:tc>
          <w:tcPr>
            <w:tcW w:w="5670"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sz w:val="24"/>
                <w:szCs w:val="24"/>
              </w:rPr>
              <w:t>Мастерская рукодельницы</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10</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4</w:t>
            </w:r>
          </w:p>
        </w:tc>
        <w:tc>
          <w:tcPr>
            <w:tcW w:w="5670"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sz w:val="24"/>
                <w:szCs w:val="24"/>
              </w:rPr>
              <w:t>Мастерская инженеров, конструкторов, строителей, декораторов</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13</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5</w:t>
            </w:r>
          </w:p>
        </w:tc>
        <w:tc>
          <w:tcPr>
            <w:tcW w:w="5670"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sz w:val="24"/>
                <w:szCs w:val="24"/>
              </w:rPr>
              <w:t>Мастерская кукольника</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5</w:t>
            </w:r>
          </w:p>
        </w:tc>
      </w:tr>
      <w:tr w:rsidR="009659E9" w:rsidRPr="005D144E" w:rsidTr="001145A1">
        <w:trPr>
          <w:jc w:val="center"/>
        </w:trPr>
        <w:tc>
          <w:tcPr>
            <w:tcW w:w="8222" w:type="dxa"/>
            <w:gridSpan w:val="3"/>
          </w:tcPr>
          <w:p w:rsidR="009659E9" w:rsidRPr="005D144E" w:rsidRDefault="009659E9" w:rsidP="00F912C0">
            <w:pPr>
              <w:spacing w:after="0" w:line="240" w:lineRule="auto"/>
              <w:jc w:val="right"/>
              <w:rPr>
                <w:rFonts w:ascii="Times New Roman" w:hAnsi="Times New Roman"/>
                <w:b/>
                <w:color w:val="000000"/>
                <w:sz w:val="24"/>
                <w:szCs w:val="24"/>
              </w:rPr>
            </w:pPr>
            <w:r w:rsidRPr="005D144E">
              <w:rPr>
                <w:rFonts w:ascii="Times New Roman" w:hAnsi="Times New Roman"/>
                <w:b/>
                <w:color w:val="000000"/>
                <w:sz w:val="24"/>
                <w:szCs w:val="24"/>
              </w:rPr>
              <w:t>Итого – 34 часа</w:t>
            </w:r>
          </w:p>
        </w:tc>
      </w:tr>
    </w:tbl>
    <w:p w:rsidR="009659E9" w:rsidRPr="00A041F2" w:rsidRDefault="009659E9" w:rsidP="00A041F2">
      <w:pPr>
        <w:spacing w:after="0" w:line="240" w:lineRule="auto"/>
        <w:ind w:left="-851"/>
        <w:rPr>
          <w:rFonts w:ascii="Times New Roman" w:hAnsi="Times New Roman"/>
          <w:color w:val="000000"/>
          <w:sz w:val="24"/>
          <w:szCs w:val="24"/>
        </w:rPr>
      </w:pPr>
    </w:p>
    <w:p w:rsidR="009659E9" w:rsidRPr="00A041F2" w:rsidRDefault="009659E9" w:rsidP="00A041F2">
      <w:pPr>
        <w:pStyle w:val="a3"/>
        <w:spacing w:after="0" w:line="240" w:lineRule="auto"/>
        <w:jc w:val="center"/>
        <w:rPr>
          <w:rStyle w:val="a5"/>
          <w:bCs/>
          <w:color w:val="FF0000"/>
          <w:sz w:val="24"/>
          <w:szCs w:val="24"/>
        </w:rPr>
      </w:pPr>
      <w:r w:rsidRPr="00A041F2">
        <w:rPr>
          <w:rStyle w:val="4"/>
          <w:bCs/>
          <w:color w:val="000000"/>
          <w:sz w:val="24"/>
          <w:szCs w:val="24"/>
        </w:rPr>
        <w:t>4 класс</w:t>
      </w:r>
    </w:p>
    <w:p w:rsidR="009659E9" w:rsidRPr="00A041F2" w:rsidRDefault="009659E9" w:rsidP="00A041F2">
      <w:pPr>
        <w:spacing w:after="0" w:line="240" w:lineRule="auto"/>
        <w:ind w:left="-851"/>
        <w:rPr>
          <w:rFonts w:ascii="Times New Roman" w:hAnsi="Times New Roman"/>
          <w:b/>
          <w:color w:val="000000"/>
          <w:sz w:val="24"/>
          <w:szCs w:val="24"/>
        </w:rPr>
      </w:pP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8"/>
        <w:gridCol w:w="5670"/>
        <w:gridCol w:w="1984"/>
      </w:tblGrid>
      <w:tr w:rsidR="009659E9" w:rsidRPr="005D144E" w:rsidTr="001145A1">
        <w:trPr>
          <w:trHeight w:val="685"/>
          <w:jc w:val="center"/>
        </w:trPr>
        <w:tc>
          <w:tcPr>
            <w:tcW w:w="568" w:type="dxa"/>
          </w:tcPr>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 п/п</w:t>
            </w:r>
          </w:p>
        </w:tc>
        <w:tc>
          <w:tcPr>
            <w:tcW w:w="5670" w:type="dxa"/>
          </w:tcPr>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Наименование разделов</w:t>
            </w:r>
          </w:p>
        </w:tc>
        <w:tc>
          <w:tcPr>
            <w:tcW w:w="1984" w:type="dxa"/>
          </w:tcPr>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 xml:space="preserve">Количество </w:t>
            </w:r>
          </w:p>
          <w:p w:rsidR="009659E9" w:rsidRPr="005D144E" w:rsidRDefault="009659E9" w:rsidP="00F912C0">
            <w:pPr>
              <w:spacing w:after="0" w:line="240" w:lineRule="auto"/>
              <w:jc w:val="center"/>
              <w:rPr>
                <w:rFonts w:ascii="Times New Roman" w:hAnsi="Times New Roman"/>
                <w:b/>
                <w:color w:val="000000"/>
                <w:sz w:val="24"/>
                <w:szCs w:val="24"/>
              </w:rPr>
            </w:pPr>
            <w:r w:rsidRPr="005D144E">
              <w:rPr>
                <w:rFonts w:ascii="Times New Roman" w:hAnsi="Times New Roman"/>
                <w:b/>
                <w:color w:val="000000"/>
                <w:sz w:val="24"/>
                <w:szCs w:val="24"/>
              </w:rPr>
              <w:t>часов</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1</w:t>
            </w:r>
          </w:p>
        </w:tc>
        <w:tc>
          <w:tcPr>
            <w:tcW w:w="5670"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sz w:val="24"/>
                <w:szCs w:val="24"/>
              </w:rPr>
              <w:t>Информационный центр</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4</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2</w:t>
            </w:r>
          </w:p>
        </w:tc>
        <w:tc>
          <w:tcPr>
            <w:tcW w:w="5670" w:type="dxa"/>
          </w:tcPr>
          <w:p w:rsidR="009659E9" w:rsidRPr="005D144E" w:rsidRDefault="009659E9" w:rsidP="00F912C0">
            <w:pPr>
              <w:spacing w:after="0" w:line="240" w:lineRule="auto"/>
              <w:rPr>
                <w:rFonts w:ascii="Times New Roman" w:hAnsi="Times New Roman"/>
                <w:color w:val="000000"/>
                <w:sz w:val="24"/>
                <w:szCs w:val="24"/>
              </w:rPr>
            </w:pPr>
            <w:r w:rsidRPr="005D144E">
              <w:rPr>
                <w:rFonts w:ascii="Times New Roman" w:hAnsi="Times New Roman"/>
                <w:sz w:val="24"/>
                <w:szCs w:val="24"/>
              </w:rPr>
              <w:t>Проект «Дружный класс»</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3</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3</w:t>
            </w:r>
          </w:p>
        </w:tc>
        <w:tc>
          <w:tcPr>
            <w:tcW w:w="5670" w:type="dxa"/>
          </w:tcPr>
          <w:p w:rsidR="009659E9" w:rsidRPr="005D144E" w:rsidRDefault="009659E9" w:rsidP="00F912C0">
            <w:pPr>
              <w:spacing w:after="0" w:line="240" w:lineRule="auto"/>
              <w:rPr>
                <w:rFonts w:ascii="Times New Roman" w:hAnsi="Times New Roman"/>
                <w:color w:val="000000"/>
                <w:sz w:val="24"/>
                <w:szCs w:val="24"/>
              </w:rPr>
            </w:pPr>
            <w:r w:rsidRPr="005D144E">
              <w:rPr>
                <w:rFonts w:ascii="Times New Roman" w:hAnsi="Times New Roman"/>
                <w:sz w:val="24"/>
                <w:szCs w:val="24"/>
              </w:rPr>
              <w:t>Студия «Реклама»</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4</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4</w:t>
            </w:r>
          </w:p>
        </w:tc>
        <w:tc>
          <w:tcPr>
            <w:tcW w:w="5670" w:type="dxa"/>
          </w:tcPr>
          <w:p w:rsidR="009659E9" w:rsidRPr="005D144E" w:rsidRDefault="009659E9" w:rsidP="00F912C0">
            <w:pPr>
              <w:spacing w:after="0" w:line="240" w:lineRule="auto"/>
              <w:rPr>
                <w:rFonts w:ascii="Times New Roman" w:hAnsi="Times New Roman"/>
                <w:color w:val="000000"/>
                <w:sz w:val="24"/>
                <w:szCs w:val="24"/>
              </w:rPr>
            </w:pPr>
            <w:r w:rsidRPr="005D144E">
              <w:rPr>
                <w:rFonts w:ascii="Times New Roman" w:hAnsi="Times New Roman"/>
                <w:sz w:val="24"/>
                <w:szCs w:val="24"/>
              </w:rPr>
              <w:t>Новогодняя студия</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3</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5</w:t>
            </w:r>
          </w:p>
        </w:tc>
        <w:tc>
          <w:tcPr>
            <w:tcW w:w="5670" w:type="dxa"/>
          </w:tcPr>
          <w:p w:rsidR="009659E9" w:rsidRPr="005D144E" w:rsidRDefault="009659E9" w:rsidP="00F912C0">
            <w:pPr>
              <w:spacing w:after="0" w:line="240" w:lineRule="auto"/>
              <w:rPr>
                <w:rFonts w:ascii="Times New Roman" w:hAnsi="Times New Roman"/>
                <w:color w:val="000000"/>
                <w:sz w:val="24"/>
                <w:szCs w:val="24"/>
              </w:rPr>
            </w:pPr>
            <w:r w:rsidRPr="005D144E">
              <w:rPr>
                <w:rFonts w:ascii="Times New Roman" w:hAnsi="Times New Roman"/>
                <w:sz w:val="24"/>
                <w:szCs w:val="24"/>
              </w:rPr>
              <w:t>Студия «Мода»</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7</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6</w:t>
            </w:r>
          </w:p>
        </w:tc>
        <w:tc>
          <w:tcPr>
            <w:tcW w:w="5670" w:type="dxa"/>
          </w:tcPr>
          <w:p w:rsidR="009659E9" w:rsidRPr="005D144E" w:rsidRDefault="009659E9" w:rsidP="00F912C0">
            <w:pPr>
              <w:tabs>
                <w:tab w:val="left" w:pos="1010"/>
              </w:tabs>
              <w:spacing w:after="0" w:line="240" w:lineRule="auto"/>
              <w:rPr>
                <w:rFonts w:ascii="Times New Roman" w:hAnsi="Times New Roman"/>
                <w:color w:val="000000"/>
                <w:sz w:val="24"/>
                <w:szCs w:val="24"/>
              </w:rPr>
            </w:pPr>
            <w:r w:rsidRPr="005D144E">
              <w:rPr>
                <w:rFonts w:ascii="Times New Roman" w:hAnsi="Times New Roman"/>
                <w:sz w:val="24"/>
                <w:szCs w:val="24"/>
              </w:rPr>
              <w:t>Студия «Подарки»</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3</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7</w:t>
            </w:r>
          </w:p>
        </w:tc>
        <w:tc>
          <w:tcPr>
            <w:tcW w:w="5670"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sz w:val="24"/>
                <w:szCs w:val="24"/>
              </w:rPr>
              <w:t>Студия «Декор интерьера»</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5</w:t>
            </w:r>
          </w:p>
        </w:tc>
      </w:tr>
      <w:tr w:rsidR="009659E9" w:rsidRPr="005D144E" w:rsidTr="001145A1">
        <w:trPr>
          <w:jc w:val="center"/>
        </w:trPr>
        <w:tc>
          <w:tcPr>
            <w:tcW w:w="568" w:type="dxa"/>
          </w:tcPr>
          <w:p w:rsidR="009659E9" w:rsidRPr="005D144E" w:rsidRDefault="009659E9" w:rsidP="00F912C0">
            <w:pPr>
              <w:spacing w:after="0" w:line="240" w:lineRule="auto"/>
              <w:jc w:val="center"/>
              <w:rPr>
                <w:rFonts w:ascii="Times New Roman" w:hAnsi="Times New Roman"/>
                <w:color w:val="000000"/>
                <w:sz w:val="24"/>
                <w:szCs w:val="24"/>
              </w:rPr>
            </w:pPr>
            <w:r w:rsidRPr="005D144E">
              <w:rPr>
                <w:rFonts w:ascii="Times New Roman" w:hAnsi="Times New Roman"/>
                <w:color w:val="000000"/>
                <w:sz w:val="24"/>
                <w:szCs w:val="24"/>
              </w:rPr>
              <w:t>8</w:t>
            </w:r>
          </w:p>
        </w:tc>
        <w:tc>
          <w:tcPr>
            <w:tcW w:w="5670" w:type="dxa"/>
          </w:tcPr>
          <w:p w:rsidR="009659E9" w:rsidRPr="005D144E" w:rsidRDefault="009659E9" w:rsidP="00F912C0">
            <w:pPr>
              <w:spacing w:after="0" w:line="240" w:lineRule="auto"/>
              <w:rPr>
                <w:rFonts w:ascii="Times New Roman" w:hAnsi="Times New Roman"/>
                <w:sz w:val="24"/>
                <w:szCs w:val="24"/>
              </w:rPr>
            </w:pPr>
            <w:r w:rsidRPr="005D144E">
              <w:rPr>
                <w:rFonts w:ascii="Times New Roman" w:hAnsi="Times New Roman"/>
                <w:sz w:val="24"/>
                <w:szCs w:val="24"/>
              </w:rPr>
              <w:t>Студия «Игрушки»</w:t>
            </w:r>
          </w:p>
        </w:tc>
        <w:tc>
          <w:tcPr>
            <w:tcW w:w="1984" w:type="dxa"/>
          </w:tcPr>
          <w:p w:rsidR="009659E9" w:rsidRPr="005D144E" w:rsidRDefault="009659E9" w:rsidP="00F912C0">
            <w:pPr>
              <w:spacing w:after="0" w:line="240" w:lineRule="auto"/>
              <w:jc w:val="center"/>
              <w:rPr>
                <w:rFonts w:ascii="Times New Roman" w:hAnsi="Times New Roman"/>
                <w:sz w:val="24"/>
                <w:szCs w:val="24"/>
              </w:rPr>
            </w:pPr>
            <w:r w:rsidRPr="005D144E">
              <w:rPr>
                <w:rFonts w:ascii="Times New Roman" w:hAnsi="Times New Roman"/>
                <w:sz w:val="24"/>
                <w:szCs w:val="24"/>
              </w:rPr>
              <w:t>5</w:t>
            </w:r>
          </w:p>
        </w:tc>
      </w:tr>
      <w:tr w:rsidR="009659E9" w:rsidRPr="005D144E" w:rsidTr="001145A1">
        <w:trPr>
          <w:jc w:val="center"/>
        </w:trPr>
        <w:tc>
          <w:tcPr>
            <w:tcW w:w="8222" w:type="dxa"/>
            <w:gridSpan w:val="3"/>
          </w:tcPr>
          <w:p w:rsidR="009659E9" w:rsidRPr="005D144E" w:rsidRDefault="009659E9" w:rsidP="00F912C0">
            <w:pPr>
              <w:spacing w:after="0" w:line="240" w:lineRule="auto"/>
              <w:jc w:val="right"/>
              <w:rPr>
                <w:rFonts w:ascii="Times New Roman" w:hAnsi="Times New Roman"/>
                <w:b/>
                <w:color w:val="000000"/>
                <w:sz w:val="24"/>
                <w:szCs w:val="24"/>
              </w:rPr>
            </w:pPr>
            <w:r w:rsidRPr="005D144E">
              <w:rPr>
                <w:rFonts w:ascii="Times New Roman" w:hAnsi="Times New Roman"/>
                <w:b/>
                <w:color w:val="000000"/>
                <w:sz w:val="24"/>
                <w:szCs w:val="24"/>
              </w:rPr>
              <w:t>Итого – 34 часа</w:t>
            </w:r>
          </w:p>
        </w:tc>
      </w:tr>
    </w:tbl>
    <w:p w:rsidR="009659E9" w:rsidRPr="00A041F2" w:rsidRDefault="009659E9" w:rsidP="00A041F2">
      <w:pPr>
        <w:spacing w:after="0" w:line="240" w:lineRule="auto"/>
        <w:jc w:val="center"/>
        <w:rPr>
          <w:rFonts w:ascii="Times New Roman" w:hAnsi="Times New Roman"/>
          <w:b/>
          <w:sz w:val="24"/>
          <w:szCs w:val="24"/>
        </w:rPr>
      </w:pPr>
    </w:p>
    <w:p w:rsidR="009659E9" w:rsidRPr="00A041F2" w:rsidRDefault="009659E9" w:rsidP="001145A1">
      <w:pPr>
        <w:spacing w:after="0" w:line="240" w:lineRule="auto"/>
        <w:rPr>
          <w:rFonts w:ascii="Times New Roman" w:hAnsi="Times New Roman"/>
          <w:b/>
          <w:sz w:val="24"/>
          <w:szCs w:val="24"/>
        </w:rPr>
      </w:pPr>
    </w:p>
    <w:p w:rsidR="009659E9" w:rsidRPr="00A041F2" w:rsidRDefault="009659E9" w:rsidP="00A041F2">
      <w:pPr>
        <w:spacing w:after="0" w:line="240" w:lineRule="auto"/>
        <w:jc w:val="center"/>
        <w:rPr>
          <w:rFonts w:ascii="Times New Roman" w:hAnsi="Times New Roman"/>
          <w:b/>
          <w:sz w:val="24"/>
          <w:szCs w:val="24"/>
        </w:rPr>
      </w:pPr>
    </w:p>
    <w:p w:rsidR="009659E9" w:rsidRDefault="009659E9" w:rsidP="00A041F2">
      <w:pPr>
        <w:spacing w:after="0" w:line="240" w:lineRule="auto"/>
        <w:jc w:val="center"/>
        <w:rPr>
          <w:rFonts w:ascii="Times New Roman" w:hAnsi="Times New Roman"/>
          <w:b/>
          <w:sz w:val="28"/>
          <w:szCs w:val="28"/>
        </w:rPr>
      </w:pPr>
    </w:p>
    <w:p w:rsidR="009659E9" w:rsidRDefault="009659E9" w:rsidP="00A041F2">
      <w:pPr>
        <w:spacing w:after="0" w:line="240" w:lineRule="auto"/>
        <w:jc w:val="center"/>
        <w:rPr>
          <w:rFonts w:ascii="Times New Roman" w:hAnsi="Times New Roman"/>
          <w:b/>
          <w:sz w:val="28"/>
          <w:szCs w:val="28"/>
        </w:rPr>
      </w:pPr>
    </w:p>
    <w:p w:rsidR="009659E9" w:rsidRDefault="009659E9" w:rsidP="00A041F2">
      <w:pPr>
        <w:spacing w:after="0" w:line="240" w:lineRule="auto"/>
        <w:jc w:val="center"/>
        <w:rPr>
          <w:rFonts w:ascii="Times New Roman" w:hAnsi="Times New Roman"/>
          <w:b/>
          <w:sz w:val="28"/>
          <w:szCs w:val="28"/>
        </w:rPr>
      </w:pPr>
    </w:p>
    <w:p w:rsidR="009659E9" w:rsidRDefault="009659E9" w:rsidP="00A041F2">
      <w:pPr>
        <w:spacing w:after="0" w:line="240" w:lineRule="auto"/>
        <w:jc w:val="center"/>
        <w:rPr>
          <w:rFonts w:ascii="Times New Roman" w:hAnsi="Times New Roman"/>
          <w:b/>
          <w:sz w:val="28"/>
          <w:szCs w:val="28"/>
        </w:rPr>
      </w:pPr>
    </w:p>
    <w:p w:rsidR="009659E9" w:rsidRDefault="009659E9" w:rsidP="00A041F2">
      <w:pPr>
        <w:spacing w:after="0" w:line="240" w:lineRule="auto"/>
        <w:jc w:val="center"/>
        <w:rPr>
          <w:rFonts w:ascii="Times New Roman" w:hAnsi="Times New Roman"/>
          <w:b/>
          <w:sz w:val="28"/>
          <w:szCs w:val="28"/>
        </w:rPr>
      </w:pPr>
    </w:p>
    <w:p w:rsidR="009659E9" w:rsidRDefault="009659E9" w:rsidP="00A041F2">
      <w:pPr>
        <w:spacing w:after="0" w:line="240" w:lineRule="auto"/>
        <w:jc w:val="center"/>
        <w:rPr>
          <w:rFonts w:ascii="Times New Roman" w:hAnsi="Times New Roman"/>
          <w:b/>
          <w:sz w:val="28"/>
          <w:szCs w:val="28"/>
        </w:rPr>
      </w:pPr>
    </w:p>
    <w:p w:rsidR="009659E9" w:rsidRDefault="009659E9" w:rsidP="00A041F2">
      <w:pPr>
        <w:spacing w:after="0" w:line="240" w:lineRule="auto"/>
        <w:jc w:val="center"/>
        <w:rPr>
          <w:rFonts w:ascii="Times New Roman" w:hAnsi="Times New Roman"/>
          <w:b/>
          <w:sz w:val="28"/>
          <w:szCs w:val="28"/>
        </w:rPr>
      </w:pPr>
    </w:p>
    <w:p w:rsidR="009659E9" w:rsidRDefault="009659E9" w:rsidP="00A041F2">
      <w:pPr>
        <w:spacing w:after="0" w:line="240" w:lineRule="auto"/>
        <w:jc w:val="center"/>
        <w:rPr>
          <w:rFonts w:ascii="Times New Roman" w:hAnsi="Times New Roman"/>
          <w:b/>
          <w:sz w:val="28"/>
          <w:szCs w:val="28"/>
        </w:rPr>
      </w:pPr>
    </w:p>
    <w:p w:rsidR="009659E9" w:rsidRDefault="009659E9" w:rsidP="00A041F2">
      <w:pPr>
        <w:spacing w:after="0" w:line="240" w:lineRule="auto"/>
        <w:jc w:val="center"/>
        <w:rPr>
          <w:rFonts w:ascii="Times New Roman" w:hAnsi="Times New Roman"/>
          <w:b/>
          <w:sz w:val="28"/>
          <w:szCs w:val="28"/>
        </w:rPr>
      </w:pPr>
    </w:p>
    <w:p w:rsidR="009659E9" w:rsidRDefault="009659E9"/>
    <w:sectPr w:rsidR="009659E9" w:rsidSect="00675516">
      <w:footerReference w:type="even" r:id="rId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DB5" w:rsidRDefault="006E0DB5">
      <w:r>
        <w:separator/>
      </w:r>
    </w:p>
  </w:endnote>
  <w:endnote w:type="continuationSeparator" w:id="1">
    <w:p w:rsidR="006E0DB5" w:rsidRDefault="006E0D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9E9" w:rsidRDefault="000F222D" w:rsidP="00271A90">
    <w:pPr>
      <w:pStyle w:val="a9"/>
      <w:framePr w:wrap="around" w:vAnchor="text" w:hAnchor="margin" w:xAlign="center" w:y="1"/>
      <w:rPr>
        <w:rStyle w:val="ab"/>
      </w:rPr>
    </w:pPr>
    <w:r>
      <w:rPr>
        <w:rStyle w:val="ab"/>
      </w:rPr>
      <w:fldChar w:fldCharType="begin"/>
    </w:r>
    <w:r w:rsidR="009659E9">
      <w:rPr>
        <w:rStyle w:val="ab"/>
      </w:rPr>
      <w:instrText xml:space="preserve">PAGE  </w:instrText>
    </w:r>
    <w:r>
      <w:rPr>
        <w:rStyle w:val="ab"/>
      </w:rPr>
      <w:fldChar w:fldCharType="end"/>
    </w:r>
  </w:p>
  <w:p w:rsidR="009659E9" w:rsidRDefault="009659E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9E9" w:rsidRDefault="000F222D" w:rsidP="00271A90">
    <w:pPr>
      <w:pStyle w:val="a9"/>
      <w:framePr w:wrap="around" w:vAnchor="text" w:hAnchor="margin" w:xAlign="center" w:y="1"/>
      <w:rPr>
        <w:rStyle w:val="ab"/>
      </w:rPr>
    </w:pPr>
    <w:r>
      <w:rPr>
        <w:rStyle w:val="ab"/>
      </w:rPr>
      <w:fldChar w:fldCharType="begin"/>
    </w:r>
    <w:r w:rsidR="009659E9">
      <w:rPr>
        <w:rStyle w:val="ab"/>
      </w:rPr>
      <w:instrText xml:space="preserve">PAGE  </w:instrText>
    </w:r>
    <w:r>
      <w:rPr>
        <w:rStyle w:val="ab"/>
      </w:rPr>
      <w:fldChar w:fldCharType="separate"/>
    </w:r>
    <w:r w:rsidR="00613C8E">
      <w:rPr>
        <w:rStyle w:val="ab"/>
        <w:noProof/>
      </w:rPr>
      <w:t>14</w:t>
    </w:r>
    <w:r>
      <w:rPr>
        <w:rStyle w:val="ab"/>
      </w:rPr>
      <w:fldChar w:fldCharType="end"/>
    </w:r>
  </w:p>
  <w:p w:rsidR="009659E9" w:rsidRDefault="009659E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DB5" w:rsidRDefault="006E0DB5">
      <w:r>
        <w:separator/>
      </w:r>
    </w:p>
  </w:footnote>
  <w:footnote w:type="continuationSeparator" w:id="1">
    <w:p w:rsidR="006E0DB5" w:rsidRDefault="006E0D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742905"/>
    <w:multiLevelType w:val="hybridMultilevel"/>
    <w:tmpl w:val="999454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5EDA17DF"/>
    <w:multiLevelType w:val="hybridMultilevel"/>
    <w:tmpl w:val="BDC4B87A"/>
    <w:lvl w:ilvl="0" w:tplc="2AB4C882">
      <w:start w:val="2019"/>
      <w:numFmt w:val="decimal"/>
      <w:lvlText w:val="%1"/>
      <w:lvlJc w:val="left"/>
      <w:pPr>
        <w:ind w:left="1320" w:hanging="48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2">
    <w:nsid w:val="635A4621"/>
    <w:multiLevelType w:val="hybridMultilevel"/>
    <w:tmpl w:val="2222D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7B81D14"/>
    <w:multiLevelType w:val="hybridMultilevel"/>
    <w:tmpl w:val="EB165C38"/>
    <w:lvl w:ilvl="0" w:tplc="818E8DEA">
      <w:start w:val="202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FA646F0"/>
    <w:multiLevelType w:val="hybridMultilevel"/>
    <w:tmpl w:val="640A30B6"/>
    <w:lvl w:ilvl="0" w:tplc="F326867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savePreviewPicture/>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41F2"/>
    <w:rsid w:val="000F222D"/>
    <w:rsid w:val="001145A1"/>
    <w:rsid w:val="00132680"/>
    <w:rsid w:val="00271A90"/>
    <w:rsid w:val="00293515"/>
    <w:rsid w:val="002B1F5E"/>
    <w:rsid w:val="00374633"/>
    <w:rsid w:val="00481D0A"/>
    <w:rsid w:val="004F07A4"/>
    <w:rsid w:val="004F3D0D"/>
    <w:rsid w:val="005D144E"/>
    <w:rsid w:val="0060575E"/>
    <w:rsid w:val="00613C8E"/>
    <w:rsid w:val="00675516"/>
    <w:rsid w:val="006E0DB5"/>
    <w:rsid w:val="006F6CA4"/>
    <w:rsid w:val="00747A9F"/>
    <w:rsid w:val="00782C71"/>
    <w:rsid w:val="009659E9"/>
    <w:rsid w:val="009D73DB"/>
    <w:rsid w:val="009F7BBC"/>
    <w:rsid w:val="00A041F2"/>
    <w:rsid w:val="00A937FB"/>
    <w:rsid w:val="00AD6FD0"/>
    <w:rsid w:val="00AF7A80"/>
    <w:rsid w:val="00C14CB1"/>
    <w:rsid w:val="00C3113D"/>
    <w:rsid w:val="00C53F1B"/>
    <w:rsid w:val="00E0714F"/>
    <w:rsid w:val="00E16F1A"/>
    <w:rsid w:val="00E401FE"/>
    <w:rsid w:val="00ED0F72"/>
    <w:rsid w:val="00F45FBE"/>
    <w:rsid w:val="00F912C0"/>
    <w:rsid w:val="00FB105D"/>
    <w:rsid w:val="00FD445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D0A"/>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Char">
    <w:name w:val="Body Text Char"/>
    <w:uiPriority w:val="99"/>
    <w:locked/>
    <w:rsid w:val="00A041F2"/>
    <w:rPr>
      <w:rFonts w:ascii="Times New Roman" w:hAnsi="Times New Roman"/>
      <w:spacing w:val="1"/>
      <w:sz w:val="21"/>
    </w:rPr>
  </w:style>
  <w:style w:type="character" w:customStyle="1" w:styleId="1">
    <w:name w:val="Заголовок №1_"/>
    <w:link w:val="10"/>
    <w:uiPriority w:val="99"/>
    <w:locked/>
    <w:rsid w:val="00A041F2"/>
    <w:rPr>
      <w:rFonts w:ascii="Times New Roman" w:hAnsi="Times New Roman"/>
      <w:b/>
      <w:spacing w:val="2"/>
      <w:sz w:val="21"/>
    </w:rPr>
  </w:style>
  <w:style w:type="paragraph" w:styleId="a3">
    <w:name w:val="Body Text"/>
    <w:basedOn w:val="a"/>
    <w:link w:val="a4"/>
    <w:uiPriority w:val="99"/>
    <w:rsid w:val="00A041F2"/>
    <w:pPr>
      <w:widowControl w:val="0"/>
      <w:spacing w:after="60" w:line="240" w:lineRule="atLeast"/>
      <w:jc w:val="both"/>
    </w:pPr>
    <w:rPr>
      <w:rFonts w:ascii="Times New Roman" w:hAnsi="Times New Roman"/>
      <w:spacing w:val="1"/>
      <w:sz w:val="21"/>
      <w:szCs w:val="20"/>
    </w:rPr>
  </w:style>
  <w:style w:type="character" w:customStyle="1" w:styleId="BodyTextChar1">
    <w:name w:val="Body Text Char1"/>
    <w:basedOn w:val="a0"/>
    <w:link w:val="a3"/>
    <w:uiPriority w:val="99"/>
    <w:semiHidden/>
    <w:locked/>
    <w:rsid w:val="00132680"/>
    <w:rPr>
      <w:rFonts w:cs="Times New Roman"/>
    </w:rPr>
  </w:style>
  <w:style w:type="character" w:customStyle="1" w:styleId="a4">
    <w:name w:val="Основной текст Знак"/>
    <w:basedOn w:val="a0"/>
    <w:link w:val="a3"/>
    <w:uiPriority w:val="99"/>
    <w:semiHidden/>
    <w:locked/>
    <w:rsid w:val="00A041F2"/>
    <w:rPr>
      <w:rFonts w:cs="Times New Roman"/>
    </w:rPr>
  </w:style>
  <w:style w:type="paragraph" w:customStyle="1" w:styleId="10">
    <w:name w:val="Заголовок №1"/>
    <w:basedOn w:val="a"/>
    <w:link w:val="1"/>
    <w:uiPriority w:val="99"/>
    <w:rsid w:val="00A041F2"/>
    <w:pPr>
      <w:widowControl w:val="0"/>
      <w:spacing w:before="360" w:after="0" w:line="413" w:lineRule="exact"/>
      <w:jc w:val="both"/>
      <w:outlineLvl w:val="0"/>
    </w:pPr>
    <w:rPr>
      <w:rFonts w:ascii="Times New Roman" w:hAnsi="Times New Roman"/>
      <w:b/>
      <w:spacing w:val="2"/>
      <w:sz w:val="21"/>
      <w:szCs w:val="20"/>
      <w:lang/>
    </w:rPr>
  </w:style>
  <w:style w:type="character" w:customStyle="1" w:styleId="a5">
    <w:name w:val="Основной текст + Полужирный"/>
    <w:aliases w:val="Интервал 0 pt"/>
    <w:uiPriority w:val="99"/>
    <w:rsid w:val="00A041F2"/>
    <w:rPr>
      <w:rFonts w:ascii="Times New Roman" w:hAnsi="Times New Roman"/>
      <w:b/>
      <w:spacing w:val="2"/>
      <w:sz w:val="21"/>
      <w:u w:val="none"/>
    </w:rPr>
  </w:style>
  <w:style w:type="character" w:customStyle="1" w:styleId="4">
    <w:name w:val="Основной текст (4)_"/>
    <w:link w:val="40"/>
    <w:uiPriority w:val="99"/>
    <w:locked/>
    <w:rsid w:val="00A041F2"/>
    <w:rPr>
      <w:rFonts w:ascii="Times New Roman" w:hAnsi="Times New Roman"/>
      <w:b/>
      <w:spacing w:val="2"/>
      <w:sz w:val="21"/>
    </w:rPr>
  </w:style>
  <w:style w:type="paragraph" w:customStyle="1" w:styleId="40">
    <w:name w:val="Основной текст (4)"/>
    <w:basedOn w:val="a"/>
    <w:link w:val="4"/>
    <w:uiPriority w:val="99"/>
    <w:rsid w:val="00A041F2"/>
    <w:pPr>
      <w:widowControl w:val="0"/>
      <w:spacing w:after="0" w:line="413" w:lineRule="exact"/>
      <w:ind w:firstLine="700"/>
      <w:jc w:val="both"/>
    </w:pPr>
    <w:rPr>
      <w:rFonts w:ascii="Times New Roman" w:hAnsi="Times New Roman"/>
      <w:b/>
      <w:spacing w:val="2"/>
      <w:sz w:val="21"/>
      <w:szCs w:val="20"/>
      <w:lang/>
    </w:rPr>
  </w:style>
  <w:style w:type="character" w:customStyle="1" w:styleId="c9">
    <w:name w:val="c9"/>
    <w:basedOn w:val="a0"/>
    <w:uiPriority w:val="99"/>
    <w:rsid w:val="00A041F2"/>
    <w:rPr>
      <w:rFonts w:cs="Times New Roman"/>
    </w:rPr>
  </w:style>
  <w:style w:type="paragraph" w:styleId="a6">
    <w:name w:val="List Paragraph"/>
    <w:basedOn w:val="a"/>
    <w:uiPriority w:val="99"/>
    <w:qFormat/>
    <w:rsid w:val="00A041F2"/>
    <w:pPr>
      <w:ind w:left="720"/>
      <w:contextualSpacing/>
    </w:pPr>
    <w:rPr>
      <w:lang w:eastAsia="en-US"/>
    </w:rPr>
  </w:style>
  <w:style w:type="paragraph" w:customStyle="1" w:styleId="c16">
    <w:name w:val="c16"/>
    <w:basedOn w:val="a"/>
    <w:uiPriority w:val="99"/>
    <w:rsid w:val="00A041F2"/>
    <w:pPr>
      <w:spacing w:before="100" w:beforeAutospacing="1" w:after="100" w:afterAutospacing="1" w:line="240" w:lineRule="auto"/>
    </w:pPr>
    <w:rPr>
      <w:rFonts w:ascii="Times New Roman" w:hAnsi="Times New Roman"/>
      <w:sz w:val="24"/>
      <w:szCs w:val="24"/>
    </w:rPr>
  </w:style>
  <w:style w:type="character" w:customStyle="1" w:styleId="c1">
    <w:name w:val="c1"/>
    <w:basedOn w:val="a0"/>
    <w:uiPriority w:val="99"/>
    <w:rsid w:val="00A041F2"/>
    <w:rPr>
      <w:rFonts w:cs="Times New Roman"/>
    </w:rPr>
  </w:style>
  <w:style w:type="character" w:customStyle="1" w:styleId="c28">
    <w:name w:val="c28"/>
    <w:basedOn w:val="a0"/>
    <w:uiPriority w:val="99"/>
    <w:rsid w:val="00A041F2"/>
    <w:rPr>
      <w:rFonts w:cs="Times New Roman"/>
    </w:rPr>
  </w:style>
  <w:style w:type="character" w:customStyle="1" w:styleId="c18">
    <w:name w:val="c18"/>
    <w:basedOn w:val="a0"/>
    <w:uiPriority w:val="99"/>
    <w:rsid w:val="00A041F2"/>
    <w:rPr>
      <w:rFonts w:cs="Times New Roman"/>
    </w:rPr>
  </w:style>
  <w:style w:type="paragraph" w:styleId="a7">
    <w:name w:val="No Spacing"/>
    <w:link w:val="a8"/>
    <w:uiPriority w:val="99"/>
    <w:qFormat/>
    <w:rsid w:val="00A041F2"/>
    <w:rPr>
      <w:sz w:val="22"/>
      <w:szCs w:val="22"/>
    </w:rPr>
  </w:style>
  <w:style w:type="character" w:customStyle="1" w:styleId="a8">
    <w:name w:val="Без интервала Знак"/>
    <w:link w:val="a7"/>
    <w:uiPriority w:val="99"/>
    <w:locked/>
    <w:rsid w:val="00A041F2"/>
    <w:rPr>
      <w:sz w:val="22"/>
      <w:szCs w:val="22"/>
      <w:lang w:val="ru-RU" w:eastAsia="ru-RU" w:bidi="ar-SA"/>
    </w:rPr>
  </w:style>
  <w:style w:type="paragraph" w:styleId="a9">
    <w:name w:val="footer"/>
    <w:basedOn w:val="a"/>
    <w:link w:val="aa"/>
    <w:uiPriority w:val="99"/>
    <w:rsid w:val="00675516"/>
    <w:pPr>
      <w:tabs>
        <w:tab w:val="center" w:pos="4677"/>
        <w:tab w:val="right" w:pos="9355"/>
      </w:tabs>
    </w:pPr>
  </w:style>
  <w:style w:type="character" w:customStyle="1" w:styleId="aa">
    <w:name w:val="Нижний колонтитул Знак"/>
    <w:basedOn w:val="a0"/>
    <w:link w:val="a9"/>
    <w:uiPriority w:val="99"/>
    <w:semiHidden/>
    <w:locked/>
    <w:rsid w:val="00132680"/>
    <w:rPr>
      <w:rFonts w:cs="Times New Roman"/>
    </w:rPr>
  </w:style>
  <w:style w:type="character" w:styleId="ab">
    <w:name w:val="page number"/>
    <w:basedOn w:val="a0"/>
    <w:uiPriority w:val="99"/>
    <w:rsid w:val="00675516"/>
    <w:rPr>
      <w:rFonts w:cs="Times New Roman"/>
    </w:rPr>
  </w:style>
</w:styles>
</file>

<file path=word/webSettings.xml><?xml version="1.0" encoding="utf-8"?>
<w:webSettings xmlns:r="http://schemas.openxmlformats.org/officeDocument/2006/relationships" xmlns:w="http://schemas.openxmlformats.org/wordprocessingml/2006/main">
  <w:divs>
    <w:div w:id="119553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5138</Words>
  <Characters>29293</Characters>
  <Application>Microsoft Office Word</Application>
  <DocSecurity>0</DocSecurity>
  <Lines>244</Lines>
  <Paragraphs>68</Paragraphs>
  <ScaleCrop>false</ScaleCrop>
  <Company>Hewlett-Packard</Company>
  <LinksUpToDate>false</LinksUpToDate>
  <CharactersWithSpaces>34363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Test55</cp:lastModifiedBy>
  <cp:revision>14</cp:revision>
  <dcterms:created xsi:type="dcterms:W3CDTF">2021-12-14T18:15:00Z</dcterms:created>
  <dcterms:modified xsi:type="dcterms:W3CDTF">2021-12-17T11:46:00Z</dcterms:modified>
</cp:coreProperties>
</file>